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BB9" w:rsidRDefault="00C979D9" w:rsidP="00850BB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drawing>
          <wp:anchor distT="0" distB="0" distL="114300" distR="114300" simplePos="0" relativeHeight="251672064" behindDoc="0" locked="0" layoutInCell="1" allowOverlap="1" wp14:anchorId="6B13C6C3" wp14:editId="70BD053F">
            <wp:simplePos x="0" y="0"/>
            <wp:positionH relativeFrom="column">
              <wp:posOffset>1069429</wp:posOffset>
            </wp:positionH>
            <wp:positionV relativeFrom="paragraph">
              <wp:posOffset>45085</wp:posOffset>
            </wp:positionV>
            <wp:extent cx="907415" cy="1206500"/>
            <wp:effectExtent l="0" t="0" r="0" b="0"/>
            <wp:wrapNone/>
            <wp:docPr id="18" name="Picture 3" descr="C:\Users\dra\Desktop\LOGO ทำเสื้อ\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ra\Desktop\LOGO ทำเสื้อ\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3742" t="3933" r="-1"/>
                    <a:stretch/>
                  </pic:blipFill>
                  <pic:spPr bwMode="auto">
                    <a:xfrm>
                      <a:off x="0" y="0"/>
                      <a:ext cx="907415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drawing>
          <wp:anchor distT="0" distB="0" distL="114300" distR="114300" simplePos="0" relativeHeight="251663872" behindDoc="0" locked="0" layoutInCell="1" allowOverlap="1" wp14:anchorId="1F4FA313" wp14:editId="4D2FD00A">
            <wp:simplePos x="0" y="0"/>
            <wp:positionH relativeFrom="column">
              <wp:posOffset>3659594</wp:posOffset>
            </wp:positionH>
            <wp:positionV relativeFrom="paragraph">
              <wp:posOffset>0</wp:posOffset>
            </wp:positionV>
            <wp:extent cx="1322070" cy="1358265"/>
            <wp:effectExtent l="0" t="0" r="0" b="0"/>
            <wp:wrapNone/>
            <wp:docPr id="19" name="Picture 5" descr="C:\Users\dra\Desktop\LOGO ทำเสื้อ\ศาลเยาวชนและครอบครับกลา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ra\Desktop\LOGO ทำเสื้อ\ศาลเยาวชนและครอบครับกลาง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lum contrast="12000"/>
                    </a:blip>
                    <a:srcRect l="3142" t="523"/>
                    <a:stretch/>
                  </pic:blipFill>
                  <pic:spPr bwMode="auto">
                    <a:xfrm>
                      <a:off x="0" y="0"/>
                      <a:ext cx="1322070" cy="135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drawing>
          <wp:anchor distT="0" distB="0" distL="114300" distR="114300" simplePos="0" relativeHeight="251654656" behindDoc="0" locked="0" layoutInCell="1" allowOverlap="1" wp14:anchorId="3E4CFC0E" wp14:editId="2A6E788F">
            <wp:simplePos x="0" y="0"/>
            <wp:positionH relativeFrom="column">
              <wp:posOffset>2392769</wp:posOffset>
            </wp:positionH>
            <wp:positionV relativeFrom="paragraph">
              <wp:posOffset>0</wp:posOffset>
            </wp:positionV>
            <wp:extent cx="1122680" cy="1151890"/>
            <wp:effectExtent l="0" t="0" r="0" b="0"/>
            <wp:wrapNone/>
            <wp:docPr id="17" name="Picture 2" descr="C:\Users\dra\Desktop\LOGO ทำเสื้อ\LOGOกรมศาสน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ra\Desktop\LOGO ทำเสื้อ\LOGOกรมศาสนา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0BB9" w:rsidRDefault="00850BB9" w:rsidP="00850BB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50BB9" w:rsidRDefault="00850BB9" w:rsidP="00850BB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24D76" w:rsidRDefault="00824D76" w:rsidP="00850BB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50BB9" w:rsidRPr="00805B11" w:rsidRDefault="00850BB9" w:rsidP="00850BB9">
      <w:pPr>
        <w:jc w:val="center"/>
        <w:rPr>
          <w:rFonts w:ascii="TH SarabunPSK" w:hAnsi="TH SarabunPSK" w:cs="TH SarabunPSK"/>
          <w:b/>
          <w:bCs/>
          <w:sz w:val="22"/>
          <w:szCs w:val="22"/>
        </w:rPr>
      </w:pPr>
    </w:p>
    <w:p w:rsidR="00850BB9" w:rsidRPr="00805B11" w:rsidRDefault="002567B0" w:rsidP="00850BB9">
      <w:pPr>
        <w:jc w:val="center"/>
        <w:rPr>
          <w:rFonts w:ascii="TH SarabunPSK" w:hAnsi="TH SarabunPSK" w:cs="TH SarabunPSK"/>
          <w:b/>
          <w:bCs/>
          <w:sz w:val="40"/>
          <w:szCs w:val="40"/>
          <w:u w:val="single"/>
        </w:rPr>
      </w:pPr>
      <w:r w:rsidRPr="00805B11">
        <w:rPr>
          <w:rFonts w:ascii="TH SarabunPSK" w:hAnsi="TH SarabunPSK" w:cs="TH SarabunPSK" w:hint="cs"/>
          <w:b/>
          <w:bCs/>
          <w:sz w:val="40"/>
          <w:szCs w:val="40"/>
          <w:cs/>
        </w:rPr>
        <w:t>แนวทาง</w:t>
      </w:r>
      <w:r w:rsidR="00850BB9" w:rsidRPr="00805B11">
        <w:rPr>
          <w:rFonts w:ascii="TH SarabunPSK" w:hAnsi="TH SarabunPSK" w:cs="TH SarabunPSK" w:hint="cs"/>
          <w:b/>
          <w:bCs/>
          <w:sz w:val="40"/>
          <w:szCs w:val="40"/>
          <w:cs/>
        </w:rPr>
        <w:t>การดำเนินงาน</w:t>
      </w:r>
      <w:r w:rsidRPr="00805B11">
        <w:rPr>
          <w:rFonts w:ascii="TH SarabunPSK" w:hAnsi="TH SarabunPSK" w:cs="TH SarabunPSK" w:hint="cs"/>
          <w:b/>
          <w:bCs/>
          <w:sz w:val="40"/>
          <w:szCs w:val="40"/>
          <w:cs/>
        </w:rPr>
        <w:t>ค่ายคุณธรรม</w:t>
      </w:r>
      <w:r w:rsidRPr="00805B11">
        <w:rPr>
          <w:rFonts w:ascii="TH SarabunPSK" w:hAnsi="TH SarabunPSK" w:cs="TH SarabunPSK" w:hint="cs"/>
          <w:b/>
          <w:bCs/>
          <w:sz w:val="40"/>
          <w:szCs w:val="40"/>
          <w:cs/>
        </w:rPr>
        <w:br/>
        <w:t>ภายใต้</w:t>
      </w:r>
      <w:r w:rsidR="00850BB9" w:rsidRPr="00805B11">
        <w:rPr>
          <w:rFonts w:ascii="TH SarabunPSK" w:hAnsi="TH SarabunPSK" w:cs="TH SarabunPSK" w:hint="cs"/>
          <w:b/>
          <w:bCs/>
          <w:sz w:val="40"/>
          <w:szCs w:val="40"/>
          <w:cs/>
        </w:rPr>
        <w:t>โครงการสร้างคนดีสู่สังคม</w:t>
      </w:r>
      <w:r w:rsidR="00850BB9" w:rsidRPr="00805B11">
        <w:rPr>
          <w:rFonts w:ascii="TH SarabunPSK" w:hAnsi="TH SarabunPSK" w:cs="TH SarabunPSK"/>
          <w:b/>
          <w:bCs/>
          <w:sz w:val="40"/>
          <w:szCs w:val="40"/>
        </w:rPr>
        <w:t xml:space="preserve"> : </w:t>
      </w:r>
      <w:r w:rsidR="00850BB9" w:rsidRPr="00805B1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ค่ายคุณธรรมสำหรับเยาวชน </w:t>
      </w:r>
      <w:r w:rsidR="00850BB9" w:rsidRPr="00805B1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r w:rsidR="00850BB9" w:rsidRPr="00805B1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ปีงบประมาณ ๒๕๕๗  </w:t>
      </w:r>
    </w:p>
    <w:p w:rsidR="00A65FB4" w:rsidRDefault="005B1166" w:rsidP="00850BB9">
      <w:pPr>
        <w:jc w:val="center"/>
        <w:rPr>
          <w:rFonts w:ascii="TH SarabunPSK" w:hAnsi="TH SarabunPSK" w:cs="TH SarabunPSK"/>
          <w:b/>
          <w:bCs/>
          <w:sz w:val="44"/>
          <w:szCs w:val="44"/>
          <w:u w:val="single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174625</wp:posOffset>
                </wp:positionV>
                <wp:extent cx="2977515" cy="2500630"/>
                <wp:effectExtent l="10160" t="12700" r="12700" b="10795"/>
                <wp:wrapNone/>
                <wp:docPr id="14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515" cy="25006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C322D" w:rsidRDefault="00AC322D" w:rsidP="00850BB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989791" cy="2000250"/>
                                  <wp:effectExtent l="152400" t="247650" r="134620" b="228600"/>
                                  <wp:docPr id="10" name="Picture 3" descr="K:\สรุปโครงการศูนย์การเรียนรู้\รายงานผลค่ายคุณธรรมปี 55 มอบอาจารย์ศรีนวล\คัดภาพครั้งที่ 4 เชียงใหม่\1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K:\สรุปโครงการศูนย์การเรียนรู้\รายงานผลค่ายคุณธรรมปี 55 มอบอาจารย์ศรีนวล\คัดภาพครั้งที่ 4 เชียงใหม่\1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88106">
                                            <a:off x="0" y="0"/>
                                            <a:ext cx="2989791" cy="2000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.8pt;margin-top:13.75pt;width:234.45pt;height:196.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" fillcolor="white [3201]" strokecolor="#4f81bd [3204]" strokeweight="1pt">
                <v:stroke dashstyle="dash"/>
                <v:shadow color="#868686"/>
                <v:textbox>
                  <w:txbxContent>
                    <w:p w:rsidR="00AC322D" w:rsidRDefault="00AC322D" w:rsidP="00850BB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989791" cy="2000250"/>
                            <wp:effectExtent l="152400" t="247650" r="134620" b="228600"/>
                            <wp:docPr id="10" name="Picture 3" descr="K:\สรุปโครงการศูนย์การเรียนรู้\รายงานผลค่ายคุณธรรมปี 55 มอบอาจารย์ศรีนวล\คัดภาพครั้งที่ 4 เชียงใหม่\1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K:\สรุปโครงการศูนย์การเรียนรู้\รายงานผลค่ายคุณธรรมปี 55 มอบอาจารย์ศรีนวล\คัดภาพครั้งที่ 4 เชียงใหม่\1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88106">
                                      <a:off x="0" y="0"/>
                                      <a:ext cx="2989791" cy="2000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2654935</wp:posOffset>
                </wp:positionH>
                <wp:positionV relativeFrom="paragraph">
                  <wp:posOffset>116840</wp:posOffset>
                </wp:positionV>
                <wp:extent cx="3072765" cy="2015490"/>
                <wp:effectExtent l="6985" t="12065" r="6350" b="10160"/>
                <wp:wrapNone/>
                <wp:docPr id="1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765" cy="20154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C322D" w:rsidRDefault="00AC322D" w:rsidP="00850BB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57500" cy="1911743"/>
                                  <wp:effectExtent l="19050" t="0" r="0" b="0"/>
                                  <wp:docPr id="5" name="Picture 2" descr="K:\สรุปโครงการศูนย์การเรียนรู้\รายงานผลค่ายคุณธรรมปี 55 มอบอาจารย์ศรีนวล\คัดภาพครั้งที่ 4 เชียงใหม่\1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:\สรุปโครงการศูนย์การเรียนรู้\รายงานผลค่ายคุณธรรมปี 55 มอบอาจารย์ศรีนวล\คัดภาพครั้งที่ 4 เชียงใหม่\1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4265" cy="19162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8" o:spid="_x0000_s1027" type="#_x0000_t202" style="position:absolute;left:0;text-align:left;margin-left:209.05pt;margin-top:9.2pt;width:241.95pt;height:158.7pt;z-index:251674112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" fillcolor="white [3201]" strokecolor="#c0504d [3205]" strokeweight="1pt">
                <v:stroke dashstyle="dash"/>
                <v:shadow color="#868686"/>
                <v:textbox style="mso-fit-shape-to-text:t">
                  <w:txbxContent>
                    <w:p w:rsidR="00AC322D" w:rsidRDefault="00AC322D" w:rsidP="00850BB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57500" cy="1911743"/>
                            <wp:effectExtent l="19050" t="0" r="0" b="0"/>
                            <wp:docPr id="5" name="Picture 2" descr="K:\สรุปโครงการศูนย์การเรียนรู้\รายงานผลค่ายคุณธรรมปี 55 มอบอาจารย์ศรีนวล\คัดภาพครั้งที่ 4 เชียงใหม่\1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:\สรุปโครงการศูนย์การเรียนรู้\รายงานผลค่ายคุณธรรมปี 55 มอบอาจารย์ศรีนวล\คัดภาพครั้งที่ 4 เชียงใหม่\1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4265" cy="19162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50BB9" w:rsidRPr="00241B4D" w:rsidRDefault="00850BB9" w:rsidP="00850BB9">
      <w:pPr>
        <w:jc w:val="center"/>
        <w:rPr>
          <w:rFonts w:ascii="TH SarabunPSK" w:hAnsi="TH SarabunPSK" w:cs="TH SarabunPSK"/>
          <w:b/>
          <w:bCs/>
          <w:sz w:val="6"/>
          <w:szCs w:val="6"/>
          <w:u w:val="single"/>
          <w:cs/>
        </w:rPr>
      </w:pPr>
    </w:p>
    <w:p w:rsidR="00850BB9" w:rsidRDefault="00850BB9" w:rsidP="00850BB9">
      <w:pPr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850BB9" w:rsidRDefault="00850BB9" w:rsidP="00850BB9">
      <w:pPr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850BB9" w:rsidRDefault="00850BB9" w:rsidP="00850BB9">
      <w:pPr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850BB9" w:rsidRDefault="00850BB9" w:rsidP="00850BB9">
      <w:pPr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850BB9" w:rsidRDefault="00850BB9" w:rsidP="00850BB9">
      <w:pPr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850BB9" w:rsidRDefault="00850BB9" w:rsidP="00850BB9">
      <w:pPr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95202B">
        <w:rPr>
          <w:rFonts w:ascii="TH SarabunPSK" w:hAnsi="TH SarabunPSK" w:cs="TH SarabunPSK"/>
          <w:b/>
          <w:bCs/>
          <w:sz w:val="36"/>
          <w:szCs w:val="36"/>
        </w:rPr>
        <w:t xml:space="preserve">                                             </w:t>
      </w:r>
    </w:p>
    <w:p w:rsidR="00850BB9" w:rsidRPr="00241B4D" w:rsidRDefault="00850BB9" w:rsidP="00850BB9">
      <w:pPr>
        <w:rPr>
          <w:rFonts w:ascii="TH SarabunPSK" w:hAnsi="TH SarabunPSK" w:cs="TH SarabunPSK"/>
          <w:b/>
          <w:bCs/>
          <w:sz w:val="2"/>
          <w:szCs w:val="2"/>
          <w:u w:val="single"/>
        </w:rPr>
      </w:pPr>
      <w:r w:rsidRPr="00241B4D">
        <w:rPr>
          <w:rFonts w:ascii="TH SarabunPSK" w:hAnsi="TH SarabunPSK" w:cs="TH SarabunPSK"/>
          <w:b/>
          <w:bCs/>
          <w:sz w:val="2"/>
          <w:szCs w:val="2"/>
          <w:u w:val="single"/>
        </w:rPr>
        <w:t xml:space="preserve">                                          </w:t>
      </w:r>
    </w:p>
    <w:p w:rsidR="00850BB9" w:rsidRDefault="005B1166" w:rsidP="00850BB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>
                <wp:simplePos x="0" y="0"/>
                <wp:positionH relativeFrom="column">
                  <wp:posOffset>2953385</wp:posOffset>
                </wp:positionH>
                <wp:positionV relativeFrom="paragraph">
                  <wp:posOffset>304800</wp:posOffset>
                </wp:positionV>
                <wp:extent cx="2837815" cy="2199005"/>
                <wp:effectExtent l="10160" t="9525" r="9525" b="10795"/>
                <wp:wrapNone/>
                <wp:docPr id="1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21990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C322D" w:rsidRDefault="00AC322D" w:rsidP="00850B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28" type="#_x0000_t202" style="position:absolute;left:0;text-align:left;margin-left:232.55pt;margin-top:24pt;width:223.45pt;height:173.15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" fillcolor="white [3201]" strokecolor="#4f81bd [3204]" strokeweight="1pt">
                <v:stroke dashstyle="dash"/>
                <v:shadow color="#868686"/>
                <v:textbox>
                  <w:txbxContent>
                    <w:p w:rsidR="00AC322D" w:rsidRDefault="00AC322D" w:rsidP="00850BB9"/>
                  </w:txbxContent>
                </v:textbox>
              </v:shape>
            </w:pict>
          </mc:Fallback>
        </mc:AlternateContent>
      </w:r>
    </w:p>
    <w:p w:rsidR="00850BB9" w:rsidRDefault="00A65FB4" w:rsidP="00850BB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t xml:space="preserve">                                             </w:t>
      </w:r>
      <w:r>
        <w:rPr>
          <w:noProof/>
        </w:rPr>
        <w:drawing>
          <wp:inline distT="0" distB="0" distL="0" distR="0">
            <wp:extent cx="2891575" cy="2014135"/>
            <wp:effectExtent l="19050" t="0" r="4025" b="0"/>
            <wp:docPr id="1" name="Picture 4" descr="K:\สรุปโครงการศูนย์การเรียนรู้\รายงานผลค่ายคุณธรรมปี 55 มอบอาจารย์ศรีนวล\คัดภาพครั้งที่ 4 เชียงใหม่\DSC_0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สรุปโครงการศูนย์การเรียนรู้\รายงานผลค่ายคุณธรรมปี 55 มอบอาจารย์ศรีนวล\คัดภาพครั้งที่ 4 เชียงใหม่\DSC_0410.JP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882" cy="2015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BB9" w:rsidRDefault="00AC322D" w:rsidP="00850BB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t xml:space="preserve">                                    </w:t>
      </w:r>
    </w:p>
    <w:p w:rsidR="00AC322D" w:rsidRPr="00805B11" w:rsidRDefault="00AC322D" w:rsidP="00850BB9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50BB9" w:rsidRPr="00805B11" w:rsidRDefault="00850BB9" w:rsidP="00850BB9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05B11">
        <w:rPr>
          <w:rFonts w:ascii="TH SarabunPSK" w:hAnsi="TH SarabunPSK" w:cs="TH SarabunPSK" w:hint="cs"/>
          <w:b/>
          <w:bCs/>
          <w:sz w:val="36"/>
          <w:szCs w:val="36"/>
          <w:cs/>
        </w:rPr>
        <w:t>กรมการศาสนา</w:t>
      </w:r>
      <w:r w:rsidRPr="00805B1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805B11">
        <w:rPr>
          <w:rFonts w:ascii="TH SarabunPSK" w:hAnsi="TH SarabunPSK" w:cs="TH SarabunPSK" w:hint="cs"/>
          <w:b/>
          <w:bCs/>
          <w:sz w:val="36"/>
          <w:szCs w:val="36"/>
          <w:cs/>
        </w:rPr>
        <w:t>กระทรวงวัฒนธรรม</w:t>
      </w:r>
    </w:p>
    <w:p w:rsidR="00850BB9" w:rsidRPr="00805B11" w:rsidRDefault="00850BB9" w:rsidP="00850BB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5B11">
        <w:rPr>
          <w:rFonts w:ascii="TH SarabunPSK" w:hAnsi="TH SarabunPSK" w:cs="TH SarabunPSK" w:hint="cs"/>
          <w:b/>
          <w:bCs/>
          <w:sz w:val="36"/>
          <w:szCs w:val="36"/>
          <w:cs/>
        </w:rPr>
        <w:t>ร่วมกับ</w:t>
      </w:r>
    </w:p>
    <w:p w:rsidR="00850BB9" w:rsidRPr="00805B11" w:rsidRDefault="00850BB9" w:rsidP="00850BB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5B1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สำนักงานวัฒนธรรมจังหวัด ศาลเยาวชนและครอบครัวกลาง</w:t>
      </w:r>
      <w:r w:rsidRPr="00805B11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Pr="00805B11">
        <w:rPr>
          <w:rFonts w:ascii="TH SarabunPSK" w:hAnsi="TH SarabunPSK" w:cs="TH SarabunPSK" w:hint="cs"/>
          <w:b/>
          <w:bCs/>
          <w:sz w:val="36"/>
          <w:szCs w:val="36"/>
          <w:cs/>
        </w:rPr>
        <w:t>และศาลเยาวชนและครอบครัวจังหวัดทั่วประเทศ</w:t>
      </w:r>
    </w:p>
    <w:p w:rsidR="00850BB9" w:rsidRPr="00805B11" w:rsidRDefault="00A65FB4" w:rsidP="00A65FB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5B11">
        <w:rPr>
          <w:rFonts w:ascii="TH SarabunPSK" w:hAnsi="TH SarabunPSK" w:cs="TH SarabunPSK"/>
          <w:b/>
          <w:bCs/>
          <w:sz w:val="36"/>
          <w:szCs w:val="36"/>
        </w:rPr>
        <w:t>www.dra.go.th</w:t>
      </w:r>
    </w:p>
    <w:p w:rsidR="00A65FB4" w:rsidRDefault="00A65FB4" w:rsidP="00A65F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50BB9" w:rsidRDefault="00850BB9" w:rsidP="00C979D9">
      <w:pPr>
        <w:spacing w:line="380" w:lineRule="exact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40A0B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สารบัญ</w:t>
      </w:r>
    </w:p>
    <w:p w:rsidR="00850BB9" w:rsidRDefault="00850BB9" w:rsidP="00C979D9">
      <w:pPr>
        <w:spacing w:line="380" w:lineRule="exact"/>
        <w:rPr>
          <w:rFonts w:ascii="TH SarabunPSK" w:hAnsi="TH SarabunPSK" w:cs="TH SarabunPSK"/>
          <w:b/>
          <w:bCs/>
          <w:sz w:val="44"/>
          <w:szCs w:val="44"/>
          <w:cs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เรื่อง</w:t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หน้า</w:t>
      </w:r>
    </w:p>
    <w:p w:rsidR="00850BB9" w:rsidRPr="00EB2F2D" w:rsidRDefault="002567B0" w:rsidP="00C979D9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B2F2D">
        <w:rPr>
          <w:rFonts w:ascii="TH SarabunPSK" w:hAnsi="TH SarabunPSK" w:cs="TH SarabunPSK" w:hint="cs"/>
          <w:sz w:val="32"/>
          <w:szCs w:val="32"/>
          <w:cs/>
        </w:rPr>
        <w:t>บทที่ ๑</w:t>
      </w:r>
      <w:r w:rsidRPr="00EB2F2D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>บทนำ</w:t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850BB9" w:rsidRPr="00EB2F2D" w:rsidRDefault="002567B0" w:rsidP="00C979D9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EB2F2D">
        <w:rPr>
          <w:rFonts w:ascii="TH SarabunPSK" w:hAnsi="TH SarabunPSK" w:cs="TH SarabunPSK" w:hint="cs"/>
          <w:sz w:val="32"/>
          <w:szCs w:val="32"/>
          <w:cs/>
        </w:rPr>
        <w:t>บทที่ ๒ แนวทางการดำเนินงานค่ายคุณธรรมภายใต้โครงการสร้างคนดีสู่สังคม</w:t>
      </w:r>
      <w:r w:rsidRPr="00EB2F2D">
        <w:rPr>
          <w:rFonts w:ascii="TH SarabunPSK" w:hAnsi="TH SarabunPSK" w:cs="TH SarabunPSK"/>
          <w:sz w:val="32"/>
          <w:szCs w:val="32"/>
        </w:rPr>
        <w:t xml:space="preserve"> :</w:t>
      </w:r>
      <w:r w:rsidR="00361C0D" w:rsidRPr="00EB2F2D">
        <w:rPr>
          <w:rFonts w:ascii="TH SarabunPSK" w:hAnsi="TH SarabunPSK" w:cs="TH SarabunPSK"/>
          <w:sz w:val="32"/>
          <w:szCs w:val="32"/>
        </w:rPr>
        <w:tab/>
      </w:r>
      <w:r w:rsidR="00361C0D" w:rsidRPr="00EB2F2D">
        <w:rPr>
          <w:rFonts w:ascii="TH SarabunPSK" w:hAnsi="TH SarabunPSK" w:cs="TH SarabunPSK"/>
          <w:sz w:val="32"/>
          <w:szCs w:val="32"/>
        </w:rPr>
        <w:tab/>
      </w:r>
      <w:r w:rsidR="00361C0D" w:rsidRPr="00EB2F2D"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850BB9" w:rsidRPr="00EB2F2D" w:rsidRDefault="00686251" w:rsidP="00C979D9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567B0" w:rsidRPr="00EB2F2D">
        <w:rPr>
          <w:rFonts w:ascii="TH SarabunPSK" w:hAnsi="TH SarabunPSK" w:cs="TH SarabunPSK" w:hint="cs"/>
          <w:sz w:val="32"/>
          <w:szCs w:val="32"/>
          <w:cs/>
        </w:rPr>
        <w:t>ค่ายคุณธรรมสำหรับเยาวชน</w:t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 xml:space="preserve"> ปีงบประมาณ ๒๕๕๖</w:t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</w:p>
    <w:p w:rsidR="00850BB9" w:rsidRPr="00EB2F2D" w:rsidRDefault="00850BB9" w:rsidP="00C979D9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EB2F2D">
        <w:rPr>
          <w:rFonts w:ascii="TH SarabunPSK" w:hAnsi="TH SarabunPSK" w:cs="TH SarabunPSK" w:hint="cs"/>
          <w:sz w:val="32"/>
          <w:szCs w:val="32"/>
          <w:cs/>
        </w:rPr>
        <w:tab/>
        <w:t>หลักการและเหตุผล</w:t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="00361C0D" w:rsidRPr="00EB2F2D"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850BB9" w:rsidRPr="00EB2F2D" w:rsidRDefault="00850BB9" w:rsidP="00C979D9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EB2F2D">
        <w:rPr>
          <w:rFonts w:ascii="TH SarabunPSK" w:hAnsi="TH SarabunPSK" w:cs="TH SarabunPSK" w:hint="cs"/>
          <w:sz w:val="32"/>
          <w:szCs w:val="32"/>
          <w:cs/>
        </w:rPr>
        <w:tab/>
        <w:t>วัตถุประสงค์</w:t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="00361C0D" w:rsidRPr="00EB2F2D"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850BB9" w:rsidRPr="00EB2F2D" w:rsidRDefault="00850BB9" w:rsidP="00C979D9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2567B0" w:rsidRPr="00EB2F2D">
        <w:rPr>
          <w:rFonts w:ascii="TH SarabunPSK" w:hAnsi="TH SarabunPSK" w:cs="TH SarabunPSK" w:hint="cs"/>
          <w:sz w:val="32"/>
          <w:szCs w:val="32"/>
          <w:cs/>
        </w:rPr>
        <w:t>กลุ่มเป้าหมาย</w:t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="00361C0D" w:rsidRPr="00EB2F2D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850BB9" w:rsidRPr="00EB2F2D" w:rsidRDefault="00850BB9" w:rsidP="00C979D9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2567B0" w:rsidRPr="00EB2F2D">
        <w:rPr>
          <w:rFonts w:ascii="TH SarabunPSK" w:hAnsi="TH SarabunPSK" w:cs="TH SarabunPSK" w:hint="cs"/>
          <w:sz w:val="32"/>
          <w:szCs w:val="32"/>
          <w:cs/>
        </w:rPr>
        <w:t>แหล่ง</w:t>
      </w:r>
      <w:r w:rsidRPr="00EB2F2D">
        <w:rPr>
          <w:rFonts w:ascii="TH SarabunPSK" w:hAnsi="TH SarabunPSK" w:cs="TH SarabunPSK" w:hint="cs"/>
          <w:sz w:val="32"/>
          <w:szCs w:val="32"/>
          <w:cs/>
        </w:rPr>
        <w:t>งบประมาณ</w:t>
      </w:r>
      <w:r w:rsidR="002567B0" w:rsidRPr="00EB2F2D">
        <w:rPr>
          <w:rFonts w:ascii="TH SarabunPSK" w:hAnsi="TH SarabunPSK" w:cs="TH SarabunPSK" w:hint="cs"/>
          <w:sz w:val="32"/>
          <w:szCs w:val="32"/>
          <w:cs/>
        </w:rPr>
        <w:t>สนับสนุนโครงการ</w:t>
      </w:r>
      <w:r w:rsidR="002567B0" w:rsidRPr="00EB2F2D">
        <w:rPr>
          <w:rFonts w:ascii="TH SarabunPSK" w:hAnsi="TH SarabunPSK" w:cs="TH SarabunPSK"/>
          <w:sz w:val="32"/>
          <w:szCs w:val="32"/>
        </w:rPr>
        <w:tab/>
      </w:r>
      <w:r w:rsidR="002567B0"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="00361C0D" w:rsidRPr="00EB2F2D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2567B0" w:rsidRPr="00EB2F2D" w:rsidRDefault="00850BB9" w:rsidP="00C979D9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EB2F2D">
        <w:rPr>
          <w:rFonts w:ascii="TH SarabunPSK" w:hAnsi="TH SarabunPSK" w:cs="TH SarabunPSK"/>
          <w:sz w:val="32"/>
          <w:szCs w:val="32"/>
        </w:rPr>
        <w:tab/>
      </w:r>
      <w:r w:rsidR="002567B0" w:rsidRPr="00EB2F2D">
        <w:rPr>
          <w:rFonts w:ascii="TH SarabunPSK" w:hAnsi="TH SarabunPSK" w:cs="TH SarabunPSK" w:hint="cs"/>
          <w:sz w:val="32"/>
          <w:szCs w:val="32"/>
          <w:cs/>
        </w:rPr>
        <w:t>สถานที่ดำ</w:t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>เ</w:t>
      </w:r>
      <w:r w:rsidR="002567B0" w:rsidRPr="00EB2F2D">
        <w:rPr>
          <w:rFonts w:ascii="TH SarabunPSK" w:hAnsi="TH SarabunPSK" w:cs="TH SarabunPSK" w:hint="cs"/>
          <w:sz w:val="32"/>
          <w:szCs w:val="32"/>
          <w:cs/>
        </w:rPr>
        <w:t>นินการ</w:t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361C0D" w:rsidRPr="00EB2F2D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850BB9" w:rsidRPr="00EB2F2D" w:rsidRDefault="002567B0" w:rsidP="00C979D9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EB2F2D">
        <w:rPr>
          <w:rFonts w:ascii="TH SarabunPSK" w:hAnsi="TH SarabunPSK" w:cs="TH SarabunPSK" w:hint="cs"/>
          <w:sz w:val="32"/>
          <w:szCs w:val="32"/>
          <w:cs/>
        </w:rPr>
        <w:tab/>
        <w:t>ระยะเวลาในการอบรม</w:t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361C0D" w:rsidRPr="00EB2F2D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850BB9" w:rsidRPr="00EB2F2D" w:rsidRDefault="00850BB9" w:rsidP="00C979D9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2567B0" w:rsidRPr="00EB2F2D">
        <w:rPr>
          <w:rFonts w:ascii="TH SarabunPSK" w:hAnsi="TH SarabunPSK" w:cs="TH SarabunPSK" w:hint="cs"/>
          <w:sz w:val="32"/>
          <w:szCs w:val="32"/>
          <w:cs/>
        </w:rPr>
        <w:t>การเตรียมสิ่งของสำหรับผู้เข้ารับการอบรม</w:t>
      </w:r>
      <w:r w:rsidR="002567B0" w:rsidRPr="00EB2F2D">
        <w:rPr>
          <w:rFonts w:ascii="TH SarabunPSK" w:hAnsi="TH SarabunPSK" w:cs="TH SarabunPSK"/>
          <w:sz w:val="32"/>
          <w:szCs w:val="32"/>
        </w:rPr>
        <w:tab/>
      </w:r>
      <w:r w:rsidR="002567B0" w:rsidRPr="00EB2F2D">
        <w:rPr>
          <w:rFonts w:ascii="TH SarabunPSK" w:hAnsi="TH SarabunPSK" w:cs="TH SarabunPSK"/>
          <w:sz w:val="32"/>
          <w:szCs w:val="32"/>
        </w:rPr>
        <w:tab/>
      </w:r>
      <w:r w:rsidR="002567B0" w:rsidRPr="00EB2F2D">
        <w:rPr>
          <w:rFonts w:ascii="TH SarabunPSK" w:hAnsi="TH SarabunPSK" w:cs="TH SarabunPSK"/>
          <w:sz w:val="32"/>
          <w:szCs w:val="32"/>
        </w:rPr>
        <w:tab/>
      </w:r>
      <w:r w:rsidR="002567B0"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="007613C1">
        <w:rPr>
          <w:rFonts w:ascii="TH SarabunPSK" w:hAnsi="TH SarabunPSK" w:cs="TH SarabunPSK"/>
          <w:sz w:val="32"/>
          <w:szCs w:val="32"/>
        </w:rPr>
        <w:tab/>
      </w:r>
      <w:r w:rsidR="00361C0D" w:rsidRPr="00EB2F2D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850BB9" w:rsidRPr="00EB2F2D" w:rsidRDefault="00850BB9" w:rsidP="00C979D9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2567B0" w:rsidRPr="00EB2F2D">
        <w:rPr>
          <w:rFonts w:ascii="TH SarabunPSK" w:hAnsi="TH SarabunPSK" w:cs="TH SarabunPSK" w:hint="cs"/>
          <w:sz w:val="32"/>
          <w:szCs w:val="32"/>
          <w:cs/>
        </w:rPr>
        <w:t>ลักษณะของการจัดค่ายคุณธรรม</w:t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="00D3056C" w:rsidRPr="00EB2F2D">
        <w:rPr>
          <w:rFonts w:ascii="TH SarabunPSK" w:hAnsi="TH SarabunPSK" w:cs="TH SarabunPSK"/>
          <w:sz w:val="32"/>
          <w:szCs w:val="32"/>
        </w:rPr>
        <w:tab/>
      </w:r>
      <w:r w:rsidR="00D3056C" w:rsidRPr="00EB2F2D">
        <w:rPr>
          <w:rFonts w:ascii="TH SarabunPSK" w:hAnsi="TH SarabunPSK" w:cs="TH SarabunPSK"/>
          <w:sz w:val="32"/>
          <w:szCs w:val="32"/>
        </w:rPr>
        <w:tab/>
      </w:r>
      <w:r w:rsidR="00044525" w:rsidRPr="00EB2F2D">
        <w:rPr>
          <w:rFonts w:ascii="TH SarabunPSK" w:hAnsi="TH SarabunPSK" w:cs="TH SarabunPSK"/>
          <w:sz w:val="32"/>
          <w:szCs w:val="32"/>
        </w:rPr>
        <w:tab/>
      </w:r>
      <w:r w:rsidR="00361C0D" w:rsidRPr="00EB2F2D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2567B0" w:rsidRPr="00EB2F2D" w:rsidRDefault="002567B0" w:rsidP="00C979D9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EB2F2D">
        <w:rPr>
          <w:rFonts w:ascii="TH SarabunPSK" w:hAnsi="TH SarabunPSK" w:cs="TH SarabunPSK" w:hint="cs"/>
          <w:sz w:val="32"/>
          <w:szCs w:val="32"/>
          <w:cs/>
        </w:rPr>
        <w:t>บทบาทของหน่วยงานที่เกี่ยวข้อง</w:t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ab/>
      </w:r>
      <w:r w:rsidR="007613C1">
        <w:rPr>
          <w:rFonts w:ascii="TH SarabunPSK" w:hAnsi="TH SarabunPSK" w:cs="TH SarabunPSK" w:hint="cs"/>
          <w:sz w:val="32"/>
          <w:szCs w:val="32"/>
          <w:cs/>
        </w:rPr>
        <w:tab/>
      </w:r>
      <w:r w:rsidR="00D3056C" w:rsidRPr="00EB2F2D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850BB9" w:rsidRPr="00EB2F2D" w:rsidRDefault="002567B0" w:rsidP="00C979D9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EB2F2D">
        <w:rPr>
          <w:rFonts w:ascii="TH SarabunPSK" w:hAnsi="TH SarabunPSK" w:cs="TH SarabunPSK" w:hint="cs"/>
          <w:sz w:val="32"/>
          <w:szCs w:val="32"/>
          <w:cs/>
        </w:rPr>
        <w:t>การดำเนินงานกิจกรรม</w:t>
      </w:r>
      <w:r w:rsidR="00850BB9" w:rsidRPr="00EB2F2D">
        <w:rPr>
          <w:rFonts w:ascii="TH SarabunPSK" w:hAnsi="TH SarabunPSK" w:cs="TH SarabunPSK"/>
          <w:sz w:val="32"/>
          <w:szCs w:val="32"/>
        </w:rPr>
        <w:tab/>
      </w:r>
      <w:r w:rsidR="00850BB9" w:rsidRPr="00EB2F2D">
        <w:rPr>
          <w:rFonts w:ascii="TH SarabunPSK" w:hAnsi="TH SarabunPSK" w:cs="TH SarabunPSK"/>
          <w:sz w:val="32"/>
          <w:szCs w:val="32"/>
        </w:rPr>
        <w:tab/>
      </w:r>
      <w:r w:rsidR="00850BB9" w:rsidRPr="00EB2F2D">
        <w:rPr>
          <w:rFonts w:ascii="TH SarabunPSK" w:hAnsi="TH SarabunPSK" w:cs="TH SarabunPSK"/>
          <w:sz w:val="32"/>
          <w:szCs w:val="32"/>
        </w:rPr>
        <w:tab/>
      </w:r>
      <w:r w:rsidR="00850BB9" w:rsidRPr="00EB2F2D">
        <w:rPr>
          <w:rFonts w:ascii="TH SarabunPSK" w:hAnsi="TH SarabunPSK" w:cs="TH SarabunPSK"/>
          <w:sz w:val="32"/>
          <w:szCs w:val="32"/>
        </w:rPr>
        <w:tab/>
      </w:r>
      <w:r w:rsidR="00850BB9" w:rsidRPr="00EB2F2D">
        <w:rPr>
          <w:rFonts w:ascii="TH SarabunPSK" w:hAnsi="TH SarabunPSK" w:cs="TH SarabunPSK"/>
          <w:sz w:val="32"/>
          <w:szCs w:val="32"/>
        </w:rPr>
        <w:tab/>
      </w:r>
      <w:r w:rsidR="00850BB9" w:rsidRPr="00EB2F2D">
        <w:rPr>
          <w:rFonts w:ascii="TH SarabunPSK" w:hAnsi="TH SarabunPSK" w:cs="TH SarabunPSK"/>
          <w:sz w:val="32"/>
          <w:szCs w:val="32"/>
        </w:rPr>
        <w:tab/>
      </w:r>
      <w:r w:rsidR="00850BB9" w:rsidRPr="00EB2F2D">
        <w:rPr>
          <w:rFonts w:ascii="TH SarabunPSK" w:hAnsi="TH SarabunPSK" w:cs="TH SarabunPSK"/>
          <w:sz w:val="32"/>
          <w:szCs w:val="32"/>
        </w:rPr>
        <w:tab/>
      </w:r>
      <w:r w:rsidR="00D3056C" w:rsidRPr="00EB2F2D">
        <w:rPr>
          <w:rFonts w:ascii="TH SarabunPSK" w:hAnsi="TH SarabunPSK" w:cs="TH SarabunPSK"/>
          <w:sz w:val="32"/>
          <w:szCs w:val="32"/>
        </w:rPr>
        <w:tab/>
      </w:r>
      <w:r w:rsidR="00DD7DE3" w:rsidRPr="00EB2F2D"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850BB9" w:rsidRPr="00EB2F2D" w:rsidRDefault="00850BB9" w:rsidP="00C979D9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EB2F2D">
        <w:rPr>
          <w:rFonts w:ascii="TH SarabunPSK" w:hAnsi="TH SarabunPSK" w:cs="TH SarabunPSK" w:hint="cs"/>
          <w:sz w:val="32"/>
          <w:szCs w:val="32"/>
          <w:cs/>
        </w:rPr>
        <w:tab/>
        <w:t>ประโยชน์ที่คาดว่าจะได้รับ</w:t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Pr="00EB2F2D">
        <w:rPr>
          <w:rFonts w:ascii="TH SarabunPSK" w:hAnsi="TH SarabunPSK" w:cs="TH SarabunPSK"/>
          <w:sz w:val="32"/>
          <w:szCs w:val="32"/>
        </w:rPr>
        <w:tab/>
      </w:r>
      <w:r w:rsidR="00DD7DE3" w:rsidRPr="00EB2F2D">
        <w:rPr>
          <w:rFonts w:ascii="TH SarabunPSK" w:hAnsi="TH SarabunPSK" w:cs="TH SarabunPSK" w:hint="cs"/>
          <w:sz w:val="32"/>
          <w:szCs w:val="32"/>
          <w:cs/>
        </w:rPr>
        <w:t>๗</w:t>
      </w:r>
    </w:p>
    <w:p w:rsidR="00850BB9" w:rsidRPr="00EB2F2D" w:rsidRDefault="00850BB9" w:rsidP="00C979D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B2F2D">
        <w:rPr>
          <w:rFonts w:ascii="TH SarabunPSK" w:hAnsi="TH SarabunPSK" w:cs="TH SarabunPSK" w:hint="cs"/>
          <w:b/>
          <w:bCs/>
          <w:sz w:val="32"/>
          <w:szCs w:val="32"/>
          <w:cs/>
        </w:rPr>
        <w:t>ภาคผนวก</w:t>
      </w:r>
      <w:r w:rsidRPr="00EB2F2D">
        <w:rPr>
          <w:rFonts w:ascii="TH SarabunPSK" w:hAnsi="TH SarabunPSK" w:cs="TH SarabunPSK"/>
          <w:b/>
          <w:bCs/>
          <w:sz w:val="32"/>
          <w:szCs w:val="32"/>
        </w:rPr>
        <w:tab/>
      </w:r>
      <w:r w:rsidRPr="00EB2F2D">
        <w:rPr>
          <w:rFonts w:ascii="TH SarabunPSK" w:hAnsi="TH SarabunPSK" w:cs="TH SarabunPSK"/>
          <w:b/>
          <w:bCs/>
          <w:sz w:val="32"/>
          <w:szCs w:val="32"/>
        </w:rPr>
        <w:tab/>
      </w:r>
      <w:r w:rsidRPr="00EB2F2D">
        <w:rPr>
          <w:rFonts w:ascii="TH SarabunPSK" w:hAnsi="TH SarabunPSK" w:cs="TH SarabunPSK"/>
          <w:b/>
          <w:bCs/>
          <w:sz w:val="32"/>
          <w:szCs w:val="32"/>
        </w:rPr>
        <w:tab/>
      </w:r>
      <w:r w:rsidRPr="00EB2F2D">
        <w:rPr>
          <w:rFonts w:ascii="TH SarabunPSK" w:hAnsi="TH SarabunPSK" w:cs="TH SarabunPSK"/>
          <w:b/>
          <w:bCs/>
          <w:sz w:val="32"/>
          <w:szCs w:val="32"/>
        </w:rPr>
        <w:tab/>
      </w:r>
      <w:r w:rsidRPr="00EB2F2D">
        <w:rPr>
          <w:rFonts w:ascii="TH SarabunPSK" w:hAnsi="TH SarabunPSK" w:cs="TH SarabunPSK"/>
          <w:b/>
          <w:bCs/>
          <w:sz w:val="32"/>
          <w:szCs w:val="32"/>
        </w:rPr>
        <w:tab/>
      </w:r>
      <w:r w:rsidRPr="00EB2F2D">
        <w:rPr>
          <w:rFonts w:ascii="TH SarabunPSK" w:hAnsi="TH SarabunPSK" w:cs="TH SarabunPSK"/>
          <w:b/>
          <w:bCs/>
          <w:sz w:val="32"/>
          <w:szCs w:val="32"/>
        </w:rPr>
        <w:tab/>
      </w:r>
      <w:r w:rsidRPr="00EB2F2D">
        <w:rPr>
          <w:rFonts w:ascii="TH SarabunPSK" w:hAnsi="TH SarabunPSK" w:cs="TH SarabunPSK"/>
          <w:b/>
          <w:bCs/>
          <w:sz w:val="32"/>
          <w:szCs w:val="32"/>
        </w:rPr>
        <w:tab/>
      </w:r>
      <w:r w:rsidRPr="00EB2F2D">
        <w:rPr>
          <w:rFonts w:ascii="TH SarabunPSK" w:hAnsi="TH SarabunPSK" w:cs="TH SarabunPSK"/>
          <w:b/>
          <w:bCs/>
          <w:sz w:val="32"/>
          <w:szCs w:val="32"/>
        </w:rPr>
        <w:tab/>
      </w:r>
      <w:r w:rsidRPr="00EB2F2D">
        <w:rPr>
          <w:rFonts w:ascii="TH SarabunPSK" w:hAnsi="TH SarabunPSK" w:cs="TH SarabunPSK"/>
          <w:b/>
          <w:bCs/>
          <w:sz w:val="32"/>
          <w:szCs w:val="32"/>
        </w:rPr>
        <w:tab/>
      </w:r>
      <w:r w:rsidRPr="00EB2F2D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0031B0" w:rsidRPr="00B91769" w:rsidRDefault="00D3056C" w:rsidP="00C979D9">
      <w:pPr>
        <w:spacing w:line="380" w:lineRule="exact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B91769">
        <w:rPr>
          <w:rFonts w:ascii="TH SarabunIT๙" w:hAnsi="TH SarabunIT๙" w:cs="TH SarabunIT๙" w:hint="cs"/>
          <w:b/>
          <w:bCs/>
          <w:sz w:val="32"/>
          <w:szCs w:val="32"/>
          <w:cs/>
        </w:rPr>
        <w:t>ผนวก ๑</w:t>
      </w:r>
      <w:r w:rsidR="00044525" w:rsidRPr="00B9176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031B0" w:rsidRPr="00B91769">
        <w:rPr>
          <w:rFonts w:ascii="TH SarabunIT๙" w:hAnsi="TH SarabunIT๙" w:cs="TH SarabunIT๙" w:hint="cs"/>
          <w:sz w:val="32"/>
          <w:szCs w:val="32"/>
          <w:cs/>
        </w:rPr>
        <w:t>หลักปรัชญาของเศรษฐกิจพอเพียง</w:t>
      </w:r>
      <w:r w:rsidRPr="00B91769">
        <w:rPr>
          <w:rFonts w:ascii="TH SarabunIT๙" w:hAnsi="TH SarabunIT๙" w:cs="TH SarabunIT๙" w:hint="cs"/>
          <w:sz w:val="32"/>
          <w:szCs w:val="32"/>
          <w:cs/>
        </w:rPr>
        <w:tab/>
      </w:r>
      <w:r w:rsidRPr="00B91769">
        <w:rPr>
          <w:rFonts w:ascii="TH SarabunIT๙" w:hAnsi="TH SarabunIT๙" w:cs="TH SarabunIT๙" w:hint="cs"/>
          <w:sz w:val="32"/>
          <w:szCs w:val="32"/>
          <w:cs/>
        </w:rPr>
        <w:tab/>
      </w:r>
      <w:r w:rsidRPr="00B91769">
        <w:rPr>
          <w:rFonts w:ascii="TH SarabunIT๙" w:hAnsi="TH SarabunIT๙" w:cs="TH SarabunIT๙" w:hint="cs"/>
          <w:sz w:val="32"/>
          <w:szCs w:val="32"/>
          <w:cs/>
        </w:rPr>
        <w:tab/>
      </w:r>
      <w:r w:rsidRPr="00B91769">
        <w:rPr>
          <w:rFonts w:ascii="TH SarabunIT๙" w:hAnsi="TH SarabunIT๙" w:cs="TH SarabunIT๙" w:hint="cs"/>
          <w:sz w:val="32"/>
          <w:szCs w:val="32"/>
          <w:cs/>
        </w:rPr>
        <w:tab/>
      </w:r>
      <w:r w:rsidRPr="00B91769">
        <w:rPr>
          <w:rFonts w:ascii="TH SarabunIT๙" w:hAnsi="TH SarabunIT๙" w:cs="TH SarabunIT๙" w:hint="cs"/>
          <w:sz w:val="32"/>
          <w:szCs w:val="32"/>
          <w:cs/>
        </w:rPr>
        <w:tab/>
      </w:r>
      <w:r w:rsidR="009E041A" w:rsidRPr="00B91769">
        <w:rPr>
          <w:rFonts w:ascii="TH SarabunPSK" w:hAnsi="TH SarabunPSK" w:cs="TH SarabunPSK" w:hint="cs"/>
          <w:sz w:val="32"/>
          <w:szCs w:val="32"/>
          <w:cs/>
        </w:rPr>
        <w:t>๙</w:t>
      </w:r>
    </w:p>
    <w:p w:rsidR="00850BB9" w:rsidRPr="00E05EC3" w:rsidRDefault="00D3056C" w:rsidP="00C979D9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E05EC3">
        <w:rPr>
          <w:rFonts w:ascii="TH SarabunIT๙" w:hAnsi="TH SarabunIT๙" w:cs="TH SarabunIT๙" w:hint="cs"/>
          <w:b/>
          <w:bCs/>
          <w:sz w:val="32"/>
          <w:szCs w:val="32"/>
          <w:cs/>
        </w:rPr>
        <w:t>ผนวก ๒</w:t>
      </w:r>
      <w:r w:rsidR="00044525" w:rsidRPr="00E05EC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37438" w:rsidRPr="00E05EC3">
        <w:rPr>
          <w:rFonts w:ascii="TH SarabunPSK" w:hAnsi="TH SarabunPSK" w:cs="TH SarabunPSK" w:hint="cs"/>
          <w:sz w:val="32"/>
          <w:szCs w:val="32"/>
          <w:cs/>
        </w:rPr>
        <w:t>โครงการสร้างคนดีสู่สังคม</w:t>
      </w:r>
      <w:r w:rsidR="00C37438" w:rsidRPr="00E05EC3">
        <w:rPr>
          <w:rFonts w:ascii="TH SarabunPSK" w:hAnsi="TH SarabunPSK" w:cs="TH SarabunPSK"/>
          <w:sz w:val="32"/>
          <w:szCs w:val="32"/>
        </w:rPr>
        <w:t xml:space="preserve">: </w:t>
      </w:r>
      <w:r w:rsidR="00C37438" w:rsidRPr="00E05EC3">
        <w:rPr>
          <w:rFonts w:ascii="TH SarabunPSK" w:hAnsi="TH SarabunPSK" w:cs="TH SarabunPSK" w:hint="cs"/>
          <w:sz w:val="32"/>
          <w:szCs w:val="32"/>
          <w:cs/>
        </w:rPr>
        <w:t>ค่ายคุณธรรมสำหรับเยาวชน</w:t>
      </w:r>
      <w:r w:rsidR="00C37438" w:rsidRPr="00E05EC3">
        <w:rPr>
          <w:rFonts w:ascii="TH SarabunPSK" w:hAnsi="TH SarabunPSK" w:cs="TH SarabunPSK" w:hint="cs"/>
          <w:sz w:val="32"/>
          <w:szCs w:val="32"/>
          <w:cs/>
        </w:rPr>
        <w:tab/>
      </w:r>
      <w:r w:rsidR="00C37438" w:rsidRPr="00E05EC3">
        <w:rPr>
          <w:rFonts w:ascii="TH SarabunPSK" w:hAnsi="TH SarabunPSK" w:cs="TH SarabunPSK" w:hint="cs"/>
          <w:sz w:val="32"/>
          <w:szCs w:val="32"/>
          <w:cs/>
        </w:rPr>
        <w:tab/>
      </w:r>
      <w:r w:rsidR="007613C1" w:rsidRPr="00E05EC3">
        <w:rPr>
          <w:rFonts w:ascii="TH SarabunPSK" w:hAnsi="TH SarabunPSK" w:cs="TH SarabunPSK" w:hint="cs"/>
          <w:sz w:val="32"/>
          <w:szCs w:val="32"/>
          <w:cs/>
        </w:rPr>
        <w:tab/>
      </w:r>
      <w:r w:rsidR="009E041A" w:rsidRPr="00E05EC3">
        <w:rPr>
          <w:rFonts w:ascii="TH SarabunPSK" w:hAnsi="TH SarabunPSK" w:cs="TH SarabunPSK" w:hint="cs"/>
          <w:sz w:val="32"/>
          <w:szCs w:val="32"/>
          <w:cs/>
        </w:rPr>
        <w:t>๑๒</w:t>
      </w:r>
    </w:p>
    <w:p w:rsidR="0056743B" w:rsidRPr="00E05EC3" w:rsidRDefault="00D3056C" w:rsidP="00C979D9">
      <w:pPr>
        <w:spacing w:line="380" w:lineRule="exact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E05EC3">
        <w:rPr>
          <w:rFonts w:ascii="TH SarabunIT๙" w:hAnsi="TH SarabunIT๙" w:cs="TH SarabunIT๙" w:hint="cs"/>
          <w:b/>
          <w:bCs/>
          <w:sz w:val="32"/>
          <w:szCs w:val="32"/>
          <w:cs/>
        </w:rPr>
        <w:t>ผนวก ๓</w:t>
      </w:r>
      <w:r w:rsidR="00850BB9" w:rsidRPr="00E05EC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B1BFA" w:rsidRPr="00E05EC3">
        <w:rPr>
          <w:rFonts w:ascii="TH SarabunIT๙" w:hAnsi="TH SarabunIT๙" w:cs="TH SarabunIT๙" w:hint="cs"/>
          <w:sz w:val="32"/>
          <w:szCs w:val="32"/>
          <w:cs/>
        </w:rPr>
        <w:t>กำหนดการ</w:t>
      </w:r>
      <w:r w:rsidR="008B1BFA" w:rsidRPr="00E05EC3">
        <w:rPr>
          <w:rFonts w:ascii="TH SarabunPSK" w:hAnsi="TH SarabunPSK" w:cs="TH SarabunPSK" w:hint="cs"/>
          <w:sz w:val="32"/>
          <w:szCs w:val="32"/>
          <w:cs/>
        </w:rPr>
        <w:t>ค่ายคุณธรรม</w:t>
      </w:r>
      <w:r w:rsidR="008B1BFA" w:rsidRPr="00E05EC3">
        <w:rPr>
          <w:rFonts w:ascii="TH SarabunPSK" w:hAnsi="TH SarabunPSK" w:cs="TH SarabunPSK"/>
          <w:sz w:val="32"/>
          <w:szCs w:val="32"/>
        </w:rPr>
        <w:t xml:space="preserve"> </w:t>
      </w:r>
      <w:r w:rsidR="008B1BFA" w:rsidRPr="00E05EC3">
        <w:rPr>
          <w:rFonts w:ascii="TH SarabunPSK" w:hAnsi="TH SarabunPSK" w:cs="TH SarabunPSK" w:hint="cs"/>
          <w:sz w:val="32"/>
          <w:szCs w:val="32"/>
          <w:cs/>
        </w:rPr>
        <w:t>๒ คืน ๓ วัน</w:t>
      </w:r>
      <w:r w:rsidR="008B1BFA" w:rsidRPr="00E05EC3">
        <w:rPr>
          <w:rFonts w:ascii="TH SarabunIT๙" w:hAnsi="TH SarabunIT๙" w:cs="TH SarabunIT๙" w:hint="cs"/>
          <w:sz w:val="32"/>
          <w:szCs w:val="32"/>
          <w:cs/>
        </w:rPr>
        <w:tab/>
      </w:r>
      <w:r w:rsidR="00E05EC3" w:rsidRPr="00E05EC3">
        <w:rPr>
          <w:rFonts w:ascii="TH SarabunIT๙" w:hAnsi="TH SarabunIT๙" w:cs="TH SarabunIT๙" w:hint="cs"/>
          <w:sz w:val="32"/>
          <w:szCs w:val="32"/>
          <w:cs/>
        </w:rPr>
        <w:tab/>
      </w:r>
      <w:r w:rsidR="00E05EC3" w:rsidRPr="00E05EC3">
        <w:rPr>
          <w:rFonts w:ascii="TH SarabunIT๙" w:hAnsi="TH SarabunIT๙" w:cs="TH SarabunIT๙" w:hint="cs"/>
          <w:sz w:val="32"/>
          <w:szCs w:val="32"/>
          <w:cs/>
        </w:rPr>
        <w:tab/>
      </w:r>
      <w:r w:rsidR="00E05EC3" w:rsidRPr="00E05EC3">
        <w:rPr>
          <w:rFonts w:ascii="TH SarabunIT๙" w:hAnsi="TH SarabunIT๙" w:cs="TH SarabunIT๙" w:hint="cs"/>
          <w:sz w:val="32"/>
          <w:szCs w:val="32"/>
          <w:cs/>
        </w:rPr>
        <w:tab/>
      </w:r>
      <w:r w:rsidR="00E05EC3" w:rsidRPr="00E05EC3">
        <w:rPr>
          <w:rFonts w:ascii="TH SarabunIT๙" w:hAnsi="TH SarabunIT๙" w:cs="TH SarabunIT๙" w:hint="cs"/>
          <w:sz w:val="32"/>
          <w:szCs w:val="32"/>
          <w:cs/>
        </w:rPr>
        <w:tab/>
        <w:t>๑๖</w:t>
      </w:r>
    </w:p>
    <w:p w:rsidR="00AB4701" w:rsidRPr="00225BFF" w:rsidRDefault="0056743B" w:rsidP="00C979D9">
      <w:pPr>
        <w:spacing w:line="380" w:lineRule="exact"/>
        <w:ind w:firstLine="720"/>
        <w:rPr>
          <w:rFonts w:ascii="TH SarabunIT๙" w:hAnsi="TH SarabunIT๙" w:cs="TH SarabunIT๙"/>
          <w:sz w:val="32"/>
          <w:szCs w:val="32"/>
        </w:rPr>
      </w:pPr>
      <w:r w:rsidRPr="00225BFF">
        <w:rPr>
          <w:rFonts w:ascii="TH SarabunIT๙" w:hAnsi="TH SarabunIT๙" w:cs="TH SarabunIT๙" w:hint="cs"/>
          <w:b/>
          <w:bCs/>
          <w:sz w:val="32"/>
          <w:szCs w:val="32"/>
          <w:cs/>
        </w:rPr>
        <w:t>ผนวก ๔</w:t>
      </w:r>
      <w:r w:rsidRPr="00225BF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B1BFA" w:rsidRPr="00225BFF">
        <w:rPr>
          <w:rFonts w:ascii="TH SarabunIT๙" w:hAnsi="TH SarabunIT๙" w:cs="TH SarabunIT๙" w:hint="cs"/>
          <w:sz w:val="32"/>
          <w:szCs w:val="32"/>
          <w:cs/>
        </w:rPr>
        <w:t>แบบเสนอโครงการขอรับการสนับสนุนงบประมาณ</w:t>
      </w:r>
      <w:r w:rsidR="00AB4701" w:rsidRPr="00225BFF">
        <w:rPr>
          <w:rFonts w:ascii="TH SarabunIT๙" w:hAnsi="TH SarabunIT๙" w:cs="TH SarabunIT๙" w:hint="cs"/>
          <w:sz w:val="32"/>
          <w:szCs w:val="32"/>
          <w:cs/>
        </w:rPr>
        <w:tab/>
      </w:r>
      <w:r w:rsidR="00AB4701" w:rsidRPr="00225BFF">
        <w:rPr>
          <w:rFonts w:ascii="TH SarabunIT๙" w:hAnsi="TH SarabunIT๙" w:cs="TH SarabunIT๙" w:hint="cs"/>
          <w:sz w:val="32"/>
          <w:szCs w:val="32"/>
          <w:cs/>
        </w:rPr>
        <w:tab/>
      </w:r>
      <w:r w:rsidR="00225BFF">
        <w:rPr>
          <w:rFonts w:ascii="TH SarabunIT๙" w:hAnsi="TH SarabunIT๙" w:cs="TH SarabunIT๙" w:hint="cs"/>
          <w:sz w:val="32"/>
          <w:szCs w:val="32"/>
          <w:cs/>
        </w:rPr>
        <w:tab/>
      </w:r>
      <w:r w:rsidR="00225BFF">
        <w:rPr>
          <w:rFonts w:ascii="TH SarabunIT๙" w:hAnsi="TH SarabunIT๙" w:cs="TH SarabunIT๙" w:hint="cs"/>
          <w:sz w:val="32"/>
          <w:szCs w:val="32"/>
          <w:cs/>
        </w:rPr>
        <w:tab/>
      </w:r>
      <w:r w:rsidR="001D686A">
        <w:rPr>
          <w:rFonts w:ascii="TH SarabunIT๙" w:hAnsi="TH SarabunIT๙" w:cs="TH SarabunIT๙" w:hint="cs"/>
          <w:sz w:val="32"/>
          <w:szCs w:val="32"/>
          <w:cs/>
        </w:rPr>
        <w:t>๑๙</w:t>
      </w:r>
    </w:p>
    <w:p w:rsidR="00850BB9" w:rsidRPr="000C4357" w:rsidRDefault="0056743B" w:rsidP="00C979D9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ผนวก </w:t>
      </w:r>
      <w:r w:rsidR="008B1BFA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0C43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C3865" w:rsidRPr="000C4357">
        <w:rPr>
          <w:rFonts w:ascii="TH SarabunPSK" w:hAnsi="TH SarabunPSK" w:cs="TH SarabunPSK" w:hint="cs"/>
          <w:sz w:val="32"/>
          <w:szCs w:val="32"/>
          <w:cs/>
        </w:rPr>
        <w:t>ตัวอย่าง</w:t>
      </w:r>
      <w:r w:rsidR="00682286" w:rsidRPr="000C4357">
        <w:rPr>
          <w:rFonts w:ascii="TH SarabunPSK" w:hAnsi="TH SarabunPSK" w:cs="TH SarabunPSK" w:hint="cs"/>
          <w:sz w:val="32"/>
          <w:szCs w:val="32"/>
          <w:cs/>
        </w:rPr>
        <w:t>กำหนดการในพิธีเปิดค่ายคุณธรรม</w:t>
      </w:r>
      <w:r w:rsidR="00682286" w:rsidRPr="000C4357">
        <w:rPr>
          <w:rFonts w:ascii="TH SarabunPSK" w:hAnsi="TH SarabunPSK" w:cs="TH SarabunPSK"/>
          <w:sz w:val="32"/>
          <w:szCs w:val="32"/>
        </w:rPr>
        <w:tab/>
      </w:r>
      <w:r w:rsidR="00682286" w:rsidRPr="000C4357">
        <w:rPr>
          <w:rFonts w:ascii="TH SarabunPSK" w:hAnsi="TH SarabunPSK" w:cs="TH SarabunPSK"/>
          <w:sz w:val="32"/>
          <w:szCs w:val="32"/>
        </w:rPr>
        <w:tab/>
      </w:r>
      <w:r w:rsidR="00682286" w:rsidRPr="000C4357">
        <w:rPr>
          <w:rFonts w:ascii="TH SarabunPSK" w:hAnsi="TH SarabunPSK" w:cs="TH SarabunPSK"/>
          <w:sz w:val="32"/>
          <w:szCs w:val="32"/>
        </w:rPr>
        <w:tab/>
      </w:r>
      <w:r w:rsidR="00044525" w:rsidRPr="000C4357">
        <w:rPr>
          <w:rFonts w:ascii="TH SarabunPSK" w:hAnsi="TH SarabunPSK" w:cs="TH SarabunPSK"/>
          <w:sz w:val="32"/>
          <w:szCs w:val="32"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>๒๐</w:t>
      </w:r>
      <w:r w:rsidR="00850BB9" w:rsidRPr="000C4357">
        <w:rPr>
          <w:rFonts w:ascii="TH SarabunPSK" w:hAnsi="TH SarabunPSK" w:cs="TH SarabunPSK" w:hint="cs"/>
          <w:sz w:val="32"/>
          <w:szCs w:val="32"/>
          <w:cs/>
        </w:rPr>
        <w:tab/>
      </w:r>
    </w:p>
    <w:p w:rsidR="00850BB9" w:rsidRPr="000C4357" w:rsidRDefault="008B1BFA" w:rsidP="00C979D9">
      <w:pPr>
        <w:tabs>
          <w:tab w:val="left" w:pos="1843"/>
        </w:tabs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0C43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ผนวก </w:t>
      </w:r>
      <w:r w:rsidR="004E3A4D" w:rsidRPr="000C4357">
        <w:rPr>
          <w:rFonts w:ascii="TH SarabunPSK" w:hAnsi="TH SarabunPSK" w:cs="TH SarabunPSK" w:hint="cs"/>
          <w:b/>
          <w:bCs/>
          <w:sz w:val="32"/>
          <w:szCs w:val="32"/>
          <w:cs/>
        </w:rPr>
        <w:t>๖</w:t>
      </w:r>
      <w:r w:rsidRPr="000C435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E2102" w:rsidRPr="000C4357">
        <w:rPr>
          <w:rFonts w:ascii="TH SarabunPSK" w:hAnsi="TH SarabunPSK" w:cs="TH SarabunPSK" w:hint="cs"/>
          <w:sz w:val="32"/>
          <w:szCs w:val="32"/>
          <w:cs/>
        </w:rPr>
        <w:t>ตัวอย่างคำกล่าวในพิธีเปิดค่ายคุณธรรม</w:t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  <w:t>๒๑</w:t>
      </w:r>
    </w:p>
    <w:p w:rsidR="00850BB9" w:rsidRPr="000C4357" w:rsidRDefault="00D3056C" w:rsidP="00C979D9">
      <w:pPr>
        <w:tabs>
          <w:tab w:val="left" w:pos="1843"/>
        </w:tabs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ผนวก </w:t>
      </w:r>
      <w:r w:rsidR="00D43DFF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="00850BB9" w:rsidRPr="000C43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E2102" w:rsidRPr="000C4357">
        <w:rPr>
          <w:rFonts w:ascii="TH SarabunPSK" w:hAnsi="TH SarabunPSK" w:cs="TH SarabunPSK" w:hint="cs"/>
          <w:sz w:val="32"/>
          <w:szCs w:val="32"/>
          <w:cs/>
        </w:rPr>
        <w:t>ตัวอย่างกำหนดการในพิธีปิดค่ายคุณธรรม</w:t>
      </w:r>
      <w:r w:rsidR="00BE2102" w:rsidRPr="000C4357">
        <w:rPr>
          <w:rFonts w:ascii="TH SarabunPSK" w:hAnsi="TH SarabunPSK" w:cs="TH SarabunPSK"/>
          <w:sz w:val="32"/>
          <w:szCs w:val="32"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  <w:t>๒๕</w:t>
      </w:r>
      <w:r w:rsidR="00682286" w:rsidRPr="000C4357">
        <w:rPr>
          <w:rFonts w:ascii="TH SarabunPSK" w:hAnsi="TH SarabunPSK" w:cs="TH SarabunPSK"/>
          <w:sz w:val="32"/>
          <w:szCs w:val="32"/>
        </w:rPr>
        <w:tab/>
      </w:r>
    </w:p>
    <w:p w:rsidR="00850BB9" w:rsidRPr="000C4357" w:rsidRDefault="00D3056C" w:rsidP="00C979D9">
      <w:pPr>
        <w:tabs>
          <w:tab w:val="left" w:pos="1843"/>
        </w:tabs>
        <w:spacing w:line="380" w:lineRule="exact"/>
        <w:ind w:left="709"/>
        <w:rPr>
          <w:rFonts w:ascii="TH SarabunPSK" w:hAnsi="TH SarabunPSK" w:cs="TH SarabunPSK"/>
          <w:sz w:val="32"/>
          <w:szCs w:val="32"/>
          <w:cs/>
        </w:rPr>
      </w:pPr>
      <w:r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ผนวก </w:t>
      </w:r>
      <w:r w:rsidR="00D43DFF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  <w:r w:rsidR="00850BB9" w:rsidRPr="000C43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682286" w:rsidRPr="000C4357">
        <w:rPr>
          <w:rFonts w:ascii="TH SarabunPSK" w:hAnsi="TH SarabunPSK" w:cs="TH SarabunPSK" w:hint="cs"/>
          <w:sz w:val="32"/>
          <w:szCs w:val="32"/>
          <w:cs/>
        </w:rPr>
        <w:t>ตัวอย่างคำกล่าว</w:t>
      </w:r>
      <w:r w:rsidR="00824D76" w:rsidRPr="000C4357">
        <w:rPr>
          <w:rFonts w:ascii="TH SarabunPSK" w:hAnsi="TH SarabunPSK" w:cs="TH SarabunPSK" w:hint="cs"/>
          <w:sz w:val="32"/>
          <w:szCs w:val="32"/>
          <w:cs/>
        </w:rPr>
        <w:t>ในพิธี</w:t>
      </w:r>
      <w:r w:rsidR="00682286" w:rsidRPr="000C4357">
        <w:rPr>
          <w:rFonts w:ascii="TH SarabunPSK" w:hAnsi="TH SarabunPSK" w:cs="TH SarabunPSK" w:hint="cs"/>
          <w:sz w:val="32"/>
          <w:szCs w:val="32"/>
          <w:cs/>
        </w:rPr>
        <w:t>ปิดค่ายคุณธรรม</w:t>
      </w:r>
      <w:r w:rsidR="00682286" w:rsidRPr="000C4357">
        <w:rPr>
          <w:rFonts w:ascii="TH SarabunPSK" w:hAnsi="TH SarabunPSK" w:cs="TH SarabunPSK"/>
          <w:sz w:val="32"/>
          <w:szCs w:val="32"/>
        </w:rPr>
        <w:tab/>
      </w:r>
      <w:r w:rsidR="00850BB9" w:rsidRPr="000C4357">
        <w:rPr>
          <w:rFonts w:ascii="TH SarabunPSK" w:hAnsi="TH SarabunPSK" w:cs="TH SarabunPSK"/>
          <w:sz w:val="32"/>
          <w:szCs w:val="32"/>
        </w:rPr>
        <w:tab/>
      </w:r>
      <w:r w:rsidR="00850BB9" w:rsidRPr="000C4357">
        <w:rPr>
          <w:rFonts w:ascii="TH SarabunPSK" w:hAnsi="TH SarabunPSK" w:cs="TH SarabunPSK"/>
          <w:sz w:val="32"/>
          <w:szCs w:val="32"/>
        </w:rPr>
        <w:tab/>
      </w:r>
      <w:r w:rsidRPr="000C4357">
        <w:rPr>
          <w:rFonts w:ascii="TH SarabunPSK" w:hAnsi="TH SarabunPSK" w:cs="TH SarabunPSK"/>
          <w:sz w:val="32"/>
          <w:szCs w:val="32"/>
        </w:rPr>
        <w:tab/>
      </w:r>
      <w:r w:rsidRPr="000C4357">
        <w:rPr>
          <w:rFonts w:ascii="TH SarabunPSK" w:hAnsi="TH SarabunPSK" w:cs="TH SarabunPSK"/>
          <w:sz w:val="32"/>
          <w:szCs w:val="32"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>๒๖</w:t>
      </w:r>
    </w:p>
    <w:p w:rsidR="00850BB9" w:rsidRPr="000C4357" w:rsidRDefault="00D3056C" w:rsidP="00C979D9">
      <w:pPr>
        <w:tabs>
          <w:tab w:val="left" w:pos="1843"/>
        </w:tabs>
        <w:spacing w:line="380" w:lineRule="exact"/>
        <w:ind w:left="709"/>
        <w:rPr>
          <w:rFonts w:ascii="TH SarabunPSK" w:hAnsi="TH SarabunPSK" w:cs="TH SarabunPSK"/>
          <w:sz w:val="32"/>
          <w:szCs w:val="32"/>
          <w:cs/>
        </w:rPr>
      </w:pPr>
      <w:r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ผนวก </w:t>
      </w:r>
      <w:r w:rsidR="004C282A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="00850BB9" w:rsidRPr="000C43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682286" w:rsidRPr="000C4357">
        <w:rPr>
          <w:rFonts w:ascii="TH SarabunPSK" w:hAnsi="TH SarabunPSK" w:cs="TH SarabunPSK" w:hint="cs"/>
          <w:sz w:val="32"/>
          <w:szCs w:val="32"/>
          <w:cs/>
        </w:rPr>
        <w:t>ตัวอย่างข่าวประชาสัมพันธ์</w:t>
      </w:r>
      <w:r w:rsidR="00682286" w:rsidRPr="000C4357">
        <w:rPr>
          <w:rFonts w:ascii="TH SarabunPSK" w:hAnsi="TH SarabunPSK" w:cs="TH SarabunPSK"/>
          <w:sz w:val="32"/>
          <w:szCs w:val="32"/>
        </w:rPr>
        <w:tab/>
      </w:r>
      <w:r w:rsidR="00850BB9" w:rsidRPr="000C4357">
        <w:rPr>
          <w:rFonts w:ascii="TH SarabunPSK" w:hAnsi="TH SarabunPSK" w:cs="TH SarabunPSK"/>
          <w:sz w:val="32"/>
          <w:szCs w:val="32"/>
        </w:rPr>
        <w:tab/>
      </w:r>
      <w:r w:rsidR="00850BB9" w:rsidRPr="000C4357">
        <w:rPr>
          <w:rFonts w:ascii="TH SarabunPSK" w:hAnsi="TH SarabunPSK" w:cs="TH SarabunPSK"/>
          <w:sz w:val="32"/>
          <w:szCs w:val="32"/>
        </w:rPr>
        <w:tab/>
      </w:r>
      <w:r w:rsidR="00850BB9" w:rsidRPr="000C4357">
        <w:rPr>
          <w:rFonts w:ascii="TH SarabunPSK" w:hAnsi="TH SarabunPSK" w:cs="TH SarabunPSK"/>
          <w:sz w:val="32"/>
          <w:szCs w:val="32"/>
        </w:rPr>
        <w:tab/>
      </w:r>
      <w:r w:rsidR="00850BB9" w:rsidRPr="000C4357">
        <w:rPr>
          <w:rFonts w:ascii="TH SarabunPSK" w:hAnsi="TH SarabunPSK" w:cs="TH SarabunPSK"/>
          <w:sz w:val="32"/>
          <w:szCs w:val="32"/>
        </w:rPr>
        <w:tab/>
      </w:r>
      <w:r w:rsidR="00044525" w:rsidRPr="000C4357">
        <w:rPr>
          <w:rFonts w:ascii="TH SarabunPSK" w:hAnsi="TH SarabunPSK" w:cs="TH SarabunPSK"/>
          <w:sz w:val="32"/>
          <w:szCs w:val="32"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>๒๗</w:t>
      </w:r>
    </w:p>
    <w:p w:rsidR="00850BB9" w:rsidRPr="000C4357" w:rsidRDefault="00850BB9" w:rsidP="00C979D9">
      <w:pPr>
        <w:tabs>
          <w:tab w:val="left" w:pos="1843"/>
        </w:tabs>
        <w:spacing w:line="380" w:lineRule="exact"/>
        <w:ind w:left="709"/>
        <w:rPr>
          <w:rFonts w:ascii="TH SarabunPSK" w:hAnsi="TH SarabunPSK" w:cs="TH SarabunPSK"/>
          <w:sz w:val="32"/>
          <w:szCs w:val="32"/>
          <w:cs/>
        </w:rPr>
      </w:pPr>
      <w:r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ผนวก </w:t>
      </w:r>
      <w:r w:rsidR="00D3056C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7B1E14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๐</w:t>
      </w:r>
      <w:r w:rsidRPr="000C43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682286" w:rsidRPr="000C4357">
        <w:rPr>
          <w:rFonts w:ascii="TH SarabunPSK" w:hAnsi="TH SarabunPSK" w:cs="TH SarabunPSK" w:hint="cs"/>
          <w:sz w:val="32"/>
          <w:szCs w:val="32"/>
          <w:cs/>
        </w:rPr>
        <w:t>ตัวอย่างป้ายโครงการ</w:t>
      </w:r>
      <w:r w:rsidR="00682286" w:rsidRPr="000C4357">
        <w:rPr>
          <w:rFonts w:ascii="TH SarabunPSK" w:hAnsi="TH SarabunPSK" w:cs="TH SarabunPSK"/>
          <w:sz w:val="32"/>
          <w:szCs w:val="32"/>
        </w:rPr>
        <w:tab/>
      </w:r>
      <w:r w:rsidRPr="000C4357">
        <w:rPr>
          <w:rFonts w:ascii="TH SarabunPSK" w:hAnsi="TH SarabunPSK" w:cs="TH SarabunPSK"/>
          <w:sz w:val="32"/>
          <w:szCs w:val="32"/>
        </w:rPr>
        <w:tab/>
      </w:r>
      <w:r w:rsidRPr="000C4357">
        <w:rPr>
          <w:rFonts w:ascii="TH SarabunPSK" w:hAnsi="TH SarabunPSK" w:cs="TH SarabunPSK"/>
          <w:sz w:val="32"/>
          <w:szCs w:val="32"/>
        </w:rPr>
        <w:tab/>
      </w:r>
      <w:r w:rsidRPr="000C4357">
        <w:rPr>
          <w:rFonts w:ascii="TH SarabunPSK" w:hAnsi="TH SarabunPSK" w:cs="TH SarabunPSK"/>
          <w:sz w:val="32"/>
          <w:szCs w:val="32"/>
        </w:rPr>
        <w:tab/>
      </w:r>
      <w:r w:rsidR="00D3056C" w:rsidRPr="000C4357">
        <w:rPr>
          <w:rFonts w:ascii="TH SarabunPSK" w:hAnsi="TH SarabunPSK" w:cs="TH SarabunPSK"/>
          <w:sz w:val="32"/>
          <w:szCs w:val="32"/>
        </w:rPr>
        <w:tab/>
      </w:r>
      <w:r w:rsidR="00D3056C" w:rsidRPr="000C4357">
        <w:rPr>
          <w:rFonts w:ascii="TH SarabunPSK" w:hAnsi="TH SarabunPSK" w:cs="TH SarabunPSK"/>
          <w:sz w:val="32"/>
          <w:szCs w:val="32"/>
        </w:rPr>
        <w:tab/>
      </w:r>
      <w:r w:rsidR="001D686A">
        <w:rPr>
          <w:rFonts w:ascii="TH SarabunPSK" w:hAnsi="TH SarabunPSK" w:cs="TH SarabunPSK"/>
          <w:sz w:val="32"/>
          <w:szCs w:val="32"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>๓๐</w:t>
      </w:r>
    </w:p>
    <w:p w:rsidR="00850BB9" w:rsidRPr="000C4357" w:rsidRDefault="00D3056C" w:rsidP="00C979D9">
      <w:pPr>
        <w:tabs>
          <w:tab w:val="left" w:pos="1843"/>
        </w:tabs>
        <w:spacing w:line="380" w:lineRule="exact"/>
        <w:ind w:left="709"/>
        <w:rPr>
          <w:rFonts w:ascii="TH SarabunPSK" w:hAnsi="TH SarabunPSK" w:cs="TH SarabunPSK"/>
          <w:sz w:val="32"/>
          <w:szCs w:val="32"/>
          <w:cs/>
        </w:rPr>
      </w:pPr>
      <w:r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ผนวก ๑</w:t>
      </w:r>
      <w:r w:rsidR="007B1E14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850BB9" w:rsidRPr="000C43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682286" w:rsidRPr="000C4357">
        <w:rPr>
          <w:rFonts w:ascii="TH SarabunPSK" w:hAnsi="TH SarabunPSK" w:cs="TH SarabunPSK" w:hint="cs"/>
          <w:sz w:val="32"/>
          <w:szCs w:val="32"/>
          <w:cs/>
        </w:rPr>
        <w:t>แบบสอบถามประเมินโครงการ</w:t>
      </w:r>
      <w:r w:rsidR="00682286" w:rsidRPr="000C4357">
        <w:rPr>
          <w:rFonts w:ascii="TH SarabunPSK" w:hAnsi="TH SarabunPSK" w:cs="TH SarabunPSK"/>
          <w:sz w:val="32"/>
          <w:szCs w:val="32"/>
        </w:rPr>
        <w:tab/>
      </w:r>
      <w:r w:rsidR="00850BB9" w:rsidRPr="000C4357">
        <w:rPr>
          <w:rFonts w:ascii="TH SarabunPSK" w:hAnsi="TH SarabunPSK" w:cs="TH SarabunPSK"/>
          <w:sz w:val="32"/>
          <w:szCs w:val="32"/>
        </w:rPr>
        <w:tab/>
      </w:r>
      <w:r w:rsidR="00850BB9" w:rsidRPr="000C4357">
        <w:rPr>
          <w:rFonts w:ascii="TH SarabunPSK" w:hAnsi="TH SarabunPSK" w:cs="TH SarabunPSK"/>
          <w:sz w:val="32"/>
          <w:szCs w:val="32"/>
        </w:rPr>
        <w:tab/>
      </w:r>
      <w:r w:rsidR="00850BB9" w:rsidRPr="000C4357">
        <w:rPr>
          <w:rFonts w:ascii="TH SarabunPSK" w:hAnsi="TH SarabunPSK" w:cs="TH SarabunPSK"/>
          <w:sz w:val="32"/>
          <w:szCs w:val="32"/>
        </w:rPr>
        <w:tab/>
      </w:r>
      <w:r w:rsidR="00850BB9" w:rsidRPr="000C4357">
        <w:rPr>
          <w:rFonts w:ascii="TH SarabunPSK" w:hAnsi="TH SarabunPSK" w:cs="TH SarabunPSK"/>
          <w:sz w:val="32"/>
          <w:szCs w:val="32"/>
        </w:rPr>
        <w:tab/>
      </w:r>
      <w:r w:rsidR="001D686A">
        <w:rPr>
          <w:rFonts w:ascii="TH SarabunPSK" w:hAnsi="TH SarabunPSK" w:cs="TH SarabunPSK"/>
          <w:sz w:val="32"/>
          <w:szCs w:val="32"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>๓๑</w:t>
      </w:r>
    </w:p>
    <w:p w:rsidR="00850BB9" w:rsidRPr="000C4357" w:rsidRDefault="00D3056C" w:rsidP="00C979D9">
      <w:pPr>
        <w:tabs>
          <w:tab w:val="left" w:pos="1843"/>
        </w:tabs>
        <w:spacing w:line="380" w:lineRule="exact"/>
        <w:ind w:left="709"/>
        <w:rPr>
          <w:rFonts w:ascii="TH SarabunPSK" w:hAnsi="TH SarabunPSK" w:cs="TH SarabunPSK"/>
          <w:sz w:val="32"/>
          <w:szCs w:val="32"/>
          <w:cs/>
        </w:rPr>
      </w:pPr>
      <w:r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ผนวก ๑</w:t>
      </w:r>
      <w:r w:rsidR="007B1E14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="00850BB9" w:rsidRPr="000C43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031B0" w:rsidRPr="000C4357">
        <w:rPr>
          <w:rFonts w:ascii="TH SarabunPSK" w:hAnsi="TH SarabunPSK" w:cs="TH SarabunPSK" w:hint="cs"/>
          <w:sz w:val="32"/>
          <w:szCs w:val="32"/>
          <w:cs/>
        </w:rPr>
        <w:t>ตัวอย่างแบบรายงานผลโครงการ</w:t>
      </w:r>
      <w:r w:rsidR="00850BB9" w:rsidRPr="000C4357">
        <w:rPr>
          <w:rFonts w:ascii="TH SarabunPSK" w:hAnsi="TH SarabunPSK" w:cs="TH SarabunPSK"/>
          <w:sz w:val="32"/>
          <w:szCs w:val="32"/>
        </w:rPr>
        <w:tab/>
      </w:r>
      <w:r w:rsidRPr="000C4357">
        <w:rPr>
          <w:rFonts w:ascii="TH SarabunPSK" w:hAnsi="TH SarabunPSK" w:cs="TH SarabunPSK" w:hint="cs"/>
          <w:sz w:val="32"/>
          <w:szCs w:val="32"/>
          <w:cs/>
        </w:rPr>
        <w:tab/>
      </w:r>
      <w:r w:rsidRPr="000C4357">
        <w:rPr>
          <w:rFonts w:ascii="TH SarabunPSK" w:hAnsi="TH SarabunPSK" w:cs="TH SarabunPSK" w:hint="cs"/>
          <w:sz w:val="32"/>
          <w:szCs w:val="32"/>
          <w:cs/>
        </w:rPr>
        <w:tab/>
      </w:r>
      <w:r w:rsidRPr="000C4357">
        <w:rPr>
          <w:rFonts w:ascii="TH SarabunPSK" w:hAnsi="TH SarabunPSK" w:cs="TH SarabunPSK" w:hint="cs"/>
          <w:sz w:val="32"/>
          <w:szCs w:val="32"/>
          <w:cs/>
        </w:rPr>
        <w:tab/>
      </w:r>
      <w:r w:rsidRPr="000C4357">
        <w:rPr>
          <w:rFonts w:ascii="TH SarabunPSK" w:hAnsi="TH SarabunPSK" w:cs="TH SarabunPSK" w:hint="cs"/>
          <w:sz w:val="32"/>
          <w:szCs w:val="32"/>
          <w:cs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>๓๓</w:t>
      </w:r>
    </w:p>
    <w:p w:rsidR="00850BB9" w:rsidRPr="000C4357" w:rsidRDefault="00D3056C" w:rsidP="00C979D9">
      <w:pPr>
        <w:tabs>
          <w:tab w:val="left" w:pos="1843"/>
        </w:tabs>
        <w:spacing w:line="380" w:lineRule="exact"/>
        <w:ind w:left="709"/>
        <w:rPr>
          <w:rFonts w:ascii="TH SarabunPSK" w:hAnsi="TH SarabunPSK" w:cs="TH SarabunPSK"/>
          <w:sz w:val="32"/>
          <w:szCs w:val="32"/>
          <w:cs/>
        </w:rPr>
      </w:pPr>
      <w:r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ผนวก ๑</w:t>
      </w:r>
      <w:r w:rsidR="007B1E14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="00850BB9" w:rsidRPr="000C43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031B0" w:rsidRPr="000C4357">
        <w:rPr>
          <w:rFonts w:ascii="TH SarabunPSK" w:hAnsi="TH SarabunPSK" w:cs="TH SarabunPSK" w:hint="cs"/>
          <w:sz w:val="32"/>
          <w:szCs w:val="32"/>
          <w:cs/>
        </w:rPr>
        <w:t>ตัวอย่างเกียรติบัตร</w:t>
      </w:r>
      <w:r w:rsidR="0056743B" w:rsidRPr="000C4357">
        <w:rPr>
          <w:rFonts w:ascii="TH SarabunPSK" w:hAnsi="TH SarabunPSK" w:cs="TH SarabunPSK" w:hint="cs"/>
          <w:sz w:val="32"/>
          <w:szCs w:val="32"/>
          <w:cs/>
        </w:rPr>
        <w:t>ในโครงการ</w:t>
      </w:r>
      <w:r w:rsidR="000031B0" w:rsidRPr="000C4357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0C4357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0C4357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0C4357">
        <w:rPr>
          <w:rFonts w:ascii="TH SarabunPSK" w:hAnsi="TH SarabunPSK" w:cs="TH SarabunPSK" w:hint="cs"/>
          <w:sz w:val="32"/>
          <w:szCs w:val="32"/>
          <w:cs/>
        </w:rPr>
        <w:tab/>
      </w:r>
      <w:r w:rsidR="00850BB9" w:rsidRPr="000C4357">
        <w:rPr>
          <w:rFonts w:ascii="TH SarabunPSK" w:hAnsi="TH SarabunPSK" w:cs="TH SarabunPSK" w:hint="cs"/>
          <w:sz w:val="32"/>
          <w:szCs w:val="32"/>
          <w:cs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  <w:t>๔๐</w:t>
      </w:r>
    </w:p>
    <w:p w:rsidR="00850BB9" w:rsidRPr="000C4357" w:rsidRDefault="00D3056C" w:rsidP="00C979D9">
      <w:pPr>
        <w:tabs>
          <w:tab w:val="left" w:pos="1843"/>
        </w:tabs>
        <w:spacing w:line="380" w:lineRule="exact"/>
        <w:ind w:left="709"/>
        <w:rPr>
          <w:rFonts w:ascii="TH SarabunPSK" w:hAnsi="TH SarabunPSK" w:cs="TH SarabunPSK"/>
          <w:sz w:val="32"/>
          <w:szCs w:val="32"/>
          <w:cs/>
        </w:rPr>
      </w:pPr>
      <w:r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ผนวก ๑</w:t>
      </w:r>
      <w:r w:rsidR="007B1E14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="00850BB9" w:rsidRPr="000C43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D4B3C" w:rsidRPr="000C4357">
        <w:rPr>
          <w:rFonts w:ascii="TH SarabunIT๙" w:hAnsi="TH SarabunIT๙" w:cs="TH SarabunIT๙" w:hint="cs"/>
          <w:sz w:val="32"/>
          <w:szCs w:val="32"/>
          <w:cs/>
        </w:rPr>
        <w:t>สมุดบันทึกความดีสำหรับเยาวชน</w:t>
      </w:r>
      <w:r w:rsidR="00850BB9" w:rsidRPr="000C4357">
        <w:rPr>
          <w:rFonts w:ascii="TH SarabunPSK" w:hAnsi="TH SarabunPSK" w:cs="TH SarabunPSK"/>
          <w:sz w:val="32"/>
          <w:szCs w:val="32"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</w:r>
      <w:r w:rsidR="001D686A">
        <w:rPr>
          <w:rFonts w:ascii="TH SarabunPSK" w:hAnsi="TH SarabunPSK" w:cs="TH SarabunPSK" w:hint="cs"/>
          <w:sz w:val="32"/>
          <w:szCs w:val="32"/>
          <w:cs/>
        </w:rPr>
        <w:tab/>
        <w:t>๔๔</w:t>
      </w:r>
    </w:p>
    <w:p w:rsidR="00850BB9" w:rsidRPr="000C4357" w:rsidRDefault="00850BB9" w:rsidP="00C979D9">
      <w:pPr>
        <w:tabs>
          <w:tab w:val="left" w:pos="1843"/>
        </w:tabs>
        <w:spacing w:line="380" w:lineRule="exact"/>
        <w:ind w:left="709"/>
        <w:rPr>
          <w:rFonts w:ascii="TH SarabunIT๙" w:hAnsi="TH SarabunIT๙" w:cs="TH SarabunIT๙"/>
          <w:sz w:val="32"/>
          <w:szCs w:val="32"/>
        </w:rPr>
      </w:pPr>
      <w:r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ผนวก </w:t>
      </w:r>
      <w:r w:rsidR="00D3056C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7B1E14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0C43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0C4357">
        <w:rPr>
          <w:rFonts w:ascii="TH SarabunIT๙" w:hAnsi="TH SarabunIT๙" w:cs="TH SarabunIT๙"/>
          <w:sz w:val="32"/>
          <w:szCs w:val="32"/>
          <w:cs/>
        </w:rPr>
        <w:t>แบบส่งเด็กและเยาวชนพร้อมผู้ปกครองเข้าค่ายคุณธรรม</w:t>
      </w:r>
      <w:r w:rsidR="00D43DFF" w:rsidRPr="000C43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43DFF" w:rsidRPr="000C4357">
        <w:rPr>
          <w:rFonts w:ascii="TH SarabunIT๙" w:hAnsi="TH SarabunIT๙" w:cs="TH SarabunIT๙" w:hint="cs"/>
          <w:sz w:val="32"/>
          <w:szCs w:val="32"/>
          <w:cs/>
        </w:rPr>
        <w:tab/>
      </w:r>
      <w:r w:rsidR="00D43DFF" w:rsidRPr="000C4357">
        <w:rPr>
          <w:rFonts w:ascii="TH SarabunIT๙" w:hAnsi="TH SarabunIT๙" w:cs="TH SarabunIT๙" w:hint="cs"/>
          <w:sz w:val="32"/>
          <w:szCs w:val="32"/>
          <w:cs/>
        </w:rPr>
        <w:tab/>
      </w:r>
      <w:r w:rsidR="001D686A">
        <w:rPr>
          <w:rFonts w:ascii="TH SarabunIT๙" w:hAnsi="TH SarabunIT๙" w:cs="TH SarabunIT๙" w:hint="cs"/>
          <w:sz w:val="32"/>
          <w:szCs w:val="32"/>
          <w:cs/>
        </w:rPr>
        <w:tab/>
        <w:t>๕๔</w:t>
      </w:r>
    </w:p>
    <w:p w:rsidR="00EB2F2D" w:rsidRPr="000C4357" w:rsidRDefault="007B1E14" w:rsidP="00C979D9">
      <w:pPr>
        <w:tabs>
          <w:tab w:val="left" w:pos="1843"/>
        </w:tabs>
        <w:spacing w:line="380" w:lineRule="exact"/>
        <w:ind w:left="709"/>
        <w:rPr>
          <w:rFonts w:ascii="TH SarabunIT๙" w:hAnsi="TH SarabunIT๙" w:cs="TH SarabunIT๙"/>
          <w:sz w:val="32"/>
          <w:szCs w:val="32"/>
        </w:rPr>
      </w:pPr>
      <w:r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ผนวก ๑๖</w:t>
      </w:r>
      <w:r w:rsidR="00FF7269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0D4B3C" w:rsidRPr="000C4357">
        <w:rPr>
          <w:rFonts w:ascii="TH SarabunIT๙" w:hAnsi="TH SarabunIT๙" w:cs="TH SarabunIT๙" w:hint="cs"/>
          <w:sz w:val="32"/>
          <w:szCs w:val="32"/>
          <w:cs/>
        </w:rPr>
        <w:t>บันทึกข้อตกลงความร่วมมือการพัฒนาส่งเสริมคุณธรรมจริยธรรม</w:t>
      </w:r>
      <w:r w:rsidR="001D686A">
        <w:rPr>
          <w:rFonts w:ascii="TH SarabunIT๙" w:hAnsi="TH SarabunIT๙" w:cs="TH SarabunIT๙" w:hint="cs"/>
          <w:sz w:val="32"/>
          <w:szCs w:val="32"/>
          <w:cs/>
        </w:rPr>
        <w:tab/>
      </w:r>
      <w:r w:rsidR="001D686A">
        <w:rPr>
          <w:rFonts w:ascii="TH SarabunIT๙" w:hAnsi="TH SarabunIT๙" w:cs="TH SarabunIT๙" w:hint="cs"/>
          <w:sz w:val="32"/>
          <w:szCs w:val="32"/>
          <w:cs/>
        </w:rPr>
        <w:tab/>
        <w:t>๕๕</w:t>
      </w:r>
      <w:r w:rsidR="000D4B3C" w:rsidRPr="000C4357">
        <w:rPr>
          <w:rFonts w:ascii="TH SarabunIT๙" w:hAnsi="TH SarabunIT๙" w:cs="TH SarabunIT๙"/>
          <w:sz w:val="32"/>
          <w:szCs w:val="32"/>
          <w:cs/>
        </w:rPr>
        <w:br/>
      </w:r>
      <w:r w:rsidR="000D4B3C" w:rsidRPr="000C4357">
        <w:rPr>
          <w:rFonts w:ascii="TH SarabunIT๙" w:hAnsi="TH SarabunIT๙" w:cs="TH SarabunIT๙" w:hint="cs"/>
          <w:sz w:val="32"/>
          <w:szCs w:val="32"/>
          <w:cs/>
        </w:rPr>
        <w:t xml:space="preserve">               เด็กและเยาวชนที่ถูกกล่าวหาว่ากระทำความผิดระหว่างกรมการศาสนา</w:t>
      </w:r>
      <w:r w:rsidR="000D4B3C" w:rsidRPr="000C4357">
        <w:rPr>
          <w:rFonts w:ascii="TH SarabunIT๙" w:hAnsi="TH SarabunIT๙" w:cs="TH SarabunIT๙"/>
          <w:sz w:val="32"/>
          <w:szCs w:val="32"/>
          <w:cs/>
        </w:rPr>
        <w:br/>
      </w:r>
      <w:r w:rsidR="000D4B3C" w:rsidRPr="000C4357">
        <w:rPr>
          <w:rFonts w:ascii="TH SarabunIT๙" w:hAnsi="TH SarabunIT๙" w:cs="TH SarabunIT๙" w:hint="cs"/>
          <w:sz w:val="32"/>
          <w:szCs w:val="32"/>
          <w:cs/>
        </w:rPr>
        <w:t xml:space="preserve">               และศาลเยาวชนและครอบครัวกลาง</w:t>
      </w:r>
      <w:r w:rsidR="000D4B3C" w:rsidRPr="000C4357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FF7269" w:rsidRPr="000C4357" w:rsidRDefault="007B1E14" w:rsidP="00C979D9">
      <w:pPr>
        <w:tabs>
          <w:tab w:val="left" w:pos="1843"/>
        </w:tabs>
        <w:spacing w:line="380" w:lineRule="exact"/>
        <w:ind w:left="1843" w:hanging="1134"/>
        <w:rPr>
          <w:rFonts w:ascii="TH SarabunIT๙" w:hAnsi="TH SarabunIT๙" w:cs="TH SarabunIT๙"/>
          <w:sz w:val="32"/>
          <w:szCs w:val="32"/>
          <w:cs/>
        </w:rPr>
      </w:pPr>
      <w:r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>ผนวก ๑๗</w:t>
      </w:r>
      <w:r w:rsidR="00EB2F2D" w:rsidRPr="000C435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0D4B3C" w:rsidRPr="000C4357">
        <w:rPr>
          <w:rFonts w:ascii="TH SarabunPSK" w:hAnsi="TH SarabunPSK" w:cs="TH SarabunPSK" w:hint="cs"/>
          <w:sz w:val="32"/>
          <w:szCs w:val="32"/>
          <w:cs/>
        </w:rPr>
        <w:t>รายชื่อหน่วยงานศาลเยาวชนและครอบครัวทั่วประเทศ</w:t>
      </w:r>
      <w:r w:rsidR="00EB2F2D" w:rsidRPr="000C4357">
        <w:rPr>
          <w:rFonts w:ascii="TH SarabunIT๙" w:hAnsi="TH SarabunIT๙" w:cs="TH SarabunIT๙" w:hint="cs"/>
          <w:sz w:val="32"/>
          <w:szCs w:val="32"/>
          <w:cs/>
        </w:rPr>
        <w:tab/>
      </w:r>
      <w:r w:rsidR="00FF7269" w:rsidRPr="000C4357">
        <w:rPr>
          <w:rFonts w:ascii="TH SarabunIT๙" w:hAnsi="TH SarabunIT๙" w:cs="TH SarabunIT๙" w:hint="cs"/>
          <w:sz w:val="32"/>
          <w:szCs w:val="32"/>
          <w:cs/>
        </w:rPr>
        <w:tab/>
      </w:r>
      <w:r w:rsidR="001D686A">
        <w:rPr>
          <w:rFonts w:ascii="TH SarabunIT๙" w:hAnsi="TH SarabunIT๙" w:cs="TH SarabunIT๙" w:hint="cs"/>
          <w:sz w:val="32"/>
          <w:szCs w:val="32"/>
          <w:cs/>
        </w:rPr>
        <w:tab/>
        <w:t>๕๗</w:t>
      </w:r>
      <w:r w:rsidR="00FF7269" w:rsidRPr="000C4357">
        <w:rPr>
          <w:rFonts w:ascii="TH SarabunIT๙" w:hAnsi="TH SarabunIT๙" w:cs="TH SarabunIT๙" w:hint="cs"/>
          <w:sz w:val="32"/>
          <w:szCs w:val="32"/>
          <w:cs/>
        </w:rPr>
        <w:tab/>
      </w:r>
      <w:r w:rsidR="00FF7269" w:rsidRPr="000C4357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145371" w:rsidRPr="000C4357" w:rsidRDefault="00145371" w:rsidP="00D532BF">
      <w:pPr>
        <w:jc w:val="center"/>
        <w:rPr>
          <w:rFonts w:ascii="TH SarabunPSK" w:hAnsi="TH SarabunPSK" w:cs="TH SarabunPSK"/>
          <w:b/>
          <w:bCs/>
          <w:sz w:val="34"/>
          <w:szCs w:val="34"/>
        </w:rPr>
      </w:pPr>
    </w:p>
    <w:p w:rsidR="009E642B" w:rsidRPr="009E642B" w:rsidRDefault="009E642B" w:rsidP="00D532BF">
      <w:pPr>
        <w:jc w:val="center"/>
        <w:rPr>
          <w:rFonts w:ascii="TH SarabunPSK" w:hAnsi="TH SarabunPSK" w:cs="TH SarabunPSK"/>
          <w:b/>
          <w:bCs/>
          <w:sz w:val="34"/>
          <w:szCs w:val="34"/>
        </w:rPr>
      </w:pPr>
    </w:p>
    <w:p w:rsidR="00D532BF" w:rsidRDefault="005B1166" w:rsidP="00C979D9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5365115</wp:posOffset>
                </wp:positionH>
                <wp:positionV relativeFrom="paragraph">
                  <wp:posOffset>-314325</wp:posOffset>
                </wp:positionV>
                <wp:extent cx="321945" cy="347345"/>
                <wp:effectExtent l="12065" t="9525" r="18415" b="33655"/>
                <wp:wrapNone/>
                <wp:docPr id="11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" cy="347345"/>
                        </a:xfrm>
                        <a:prstGeom prst="homePlate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7579D" w:rsidRPr="0077579D" w:rsidRDefault="007757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77579D"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65" o:spid="_x0000_s1029" type="#_x0000_t15" style="position:absolute;left:0;text-align:left;margin-left:422.45pt;margin-top:-24.75pt;width:25.35pt;height:27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77579D" w:rsidRPr="0077579D" w:rsidRDefault="0077579D">
                      <w:pPr>
                        <w:rPr>
                          <w:sz w:val="36"/>
                          <w:szCs w:val="36"/>
                        </w:rPr>
                      </w:pPr>
                      <w:r w:rsidRPr="0077579D">
                        <w:rPr>
                          <w:rFonts w:hint="cs"/>
                          <w:sz w:val="36"/>
                          <w:szCs w:val="36"/>
                          <w:cs/>
                        </w:rPr>
                        <w:t>๑</w:t>
                      </w:r>
                    </w:p>
                  </w:txbxContent>
                </v:textbox>
              </v:shape>
            </w:pict>
          </mc:Fallback>
        </mc:AlternateContent>
      </w:r>
      <w:r w:rsidR="005D3B7A" w:rsidRPr="00D532B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บทที่ ๑   </w:t>
      </w:r>
    </w:p>
    <w:p w:rsidR="005D3B7A" w:rsidRPr="00D532BF" w:rsidRDefault="005D3B7A" w:rsidP="00C979D9">
      <w:pPr>
        <w:spacing w:before="240"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532BF">
        <w:rPr>
          <w:rFonts w:ascii="TH SarabunPSK" w:hAnsi="TH SarabunPSK" w:cs="TH SarabunPSK" w:hint="cs"/>
          <w:b/>
          <w:bCs/>
          <w:sz w:val="36"/>
          <w:szCs w:val="36"/>
          <w:cs/>
        </w:rPr>
        <w:t>บทนำ</w:t>
      </w:r>
    </w:p>
    <w:p w:rsidR="005D3B7A" w:rsidRPr="00F05615" w:rsidRDefault="005D3B7A" w:rsidP="00C979D9">
      <w:pPr>
        <w:spacing w:line="380" w:lineRule="exact"/>
        <w:jc w:val="thaiDistribute"/>
        <w:rPr>
          <w:rFonts w:ascii="TH SarabunPSK" w:hAnsi="TH SarabunPSK" w:cs="TH SarabunPSK"/>
          <w:sz w:val="36"/>
          <w:szCs w:val="36"/>
        </w:rPr>
      </w:pPr>
    </w:p>
    <w:p w:rsidR="003619A2" w:rsidRDefault="00682286" w:rsidP="00C979D9">
      <w:pPr>
        <w:tabs>
          <w:tab w:val="left" w:pos="1134"/>
        </w:tabs>
        <w:spacing w:before="12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3619A2" w:rsidRPr="005D3B7A">
        <w:rPr>
          <w:rFonts w:ascii="TH SarabunPSK" w:hAnsi="TH SarabunPSK" w:cs="TH SarabunPSK"/>
          <w:sz w:val="32"/>
          <w:szCs w:val="32"/>
          <w:cs/>
        </w:rPr>
        <w:t>รัฐบาลได้กำหนดนโยบายหลักในการพัฒนาประเทศ ในด้านศาสนา ศิลปะ และวัฒนธรรม โดยเร่งดำเนินการให้ศาสนา ศิลปะ และวัฒนธรรมมีบทบาทนำในการร่วมเทิดทูนสถาบันหลัก</w:t>
      </w:r>
      <w:r w:rsidR="00C7697D">
        <w:rPr>
          <w:rFonts w:ascii="TH SarabunPSK" w:hAnsi="TH SarabunPSK" w:cs="TH SarabunPSK" w:hint="cs"/>
          <w:sz w:val="32"/>
          <w:szCs w:val="32"/>
          <w:cs/>
        </w:rPr>
        <w:t xml:space="preserve"> คือ</w:t>
      </w:r>
      <w:r w:rsidR="003619A2" w:rsidRPr="005D3B7A">
        <w:rPr>
          <w:rFonts w:ascii="TH SarabunPSK" w:hAnsi="TH SarabunPSK" w:cs="TH SarabunPSK"/>
          <w:sz w:val="32"/>
          <w:szCs w:val="32"/>
          <w:cs/>
        </w:rPr>
        <w:t xml:space="preserve"> ชาติ ศาสนา พระมหากษัตริย์ และร่วมสร้างประเทศไทยให้เป็นประเทศที่อยู่สบาย โดยน้อมนำพระบรมราโชวาท</w:t>
      </w:r>
      <w:r w:rsidR="005D3B7A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3619A2" w:rsidRPr="005D3B7A">
        <w:rPr>
          <w:rFonts w:ascii="TH SarabunPSK" w:hAnsi="TH SarabunPSK" w:cs="TH SarabunPSK"/>
          <w:sz w:val="32"/>
          <w:szCs w:val="32"/>
          <w:cs/>
        </w:rPr>
        <w:t>ของ</w:t>
      </w:r>
      <w:r w:rsidR="003619A2" w:rsidRPr="005D3B7A">
        <w:rPr>
          <w:rFonts w:ascii="TH SarabunPSK" w:hAnsi="TH SarabunPSK" w:cs="TH SarabunPSK"/>
          <w:spacing w:val="-16"/>
          <w:sz w:val="32"/>
          <w:szCs w:val="32"/>
          <w:cs/>
        </w:rPr>
        <w:t xml:space="preserve">พระบาทสมเด็จพระเจ้าอยู่หัวที่พระราชทานให้แก่รัฐบาลในการบริหารราชการแผ่นดินด้วยการทำงานตั้งใจ  </w:t>
      </w:r>
      <w:r w:rsidR="00DA0B8E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                         </w:t>
      </w:r>
      <w:r w:rsidR="003619A2" w:rsidRPr="005D3B7A">
        <w:rPr>
          <w:rFonts w:ascii="TH SarabunPSK" w:hAnsi="TH SarabunPSK" w:cs="TH SarabunPSK"/>
          <w:spacing w:val="-16"/>
          <w:sz w:val="32"/>
          <w:szCs w:val="32"/>
          <w:cs/>
        </w:rPr>
        <w:t>ให้ประเทศ</w:t>
      </w:r>
      <w:r w:rsidR="00DA0B8E">
        <w:rPr>
          <w:rFonts w:ascii="TH SarabunPSK" w:hAnsi="TH SarabunPSK" w:cs="TH SarabunPSK" w:hint="cs"/>
          <w:sz w:val="32"/>
          <w:szCs w:val="32"/>
          <w:cs/>
        </w:rPr>
        <w:t>ไทย</w:t>
      </w:r>
      <w:r w:rsidR="003619A2" w:rsidRPr="005D3B7A">
        <w:rPr>
          <w:rFonts w:ascii="TH SarabunPSK" w:hAnsi="TH SarabunPSK" w:cs="TH SarabunPSK"/>
          <w:sz w:val="32"/>
          <w:szCs w:val="32"/>
          <w:cs/>
        </w:rPr>
        <w:t>เป็นที่อยู่ที่สบายในโลกที่มีความวุ่นวาย และน้อมนำพระราชดำรัส</w:t>
      </w:r>
      <w:r w:rsidR="00DA0B8E">
        <w:rPr>
          <w:rFonts w:ascii="TH SarabunPSK" w:hAnsi="TH SarabunPSK" w:cs="TH SarabunPSK" w:hint="cs"/>
          <w:sz w:val="32"/>
          <w:szCs w:val="32"/>
          <w:cs/>
        </w:rPr>
        <w:t>พิธีเปิดพิพิธภัณฑสถานแห่งชาติพระนครศรีอยุธยา</w:t>
      </w:r>
      <w:r w:rsidR="003619A2" w:rsidRPr="005D3B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619A2" w:rsidRPr="005D3B7A">
        <w:rPr>
          <w:rFonts w:ascii="TH SarabunPSK" w:hAnsi="TH SarabunPSK" w:cs="TH SarabunPSK"/>
          <w:sz w:val="32"/>
          <w:szCs w:val="32"/>
        </w:rPr>
        <w:t>“</w:t>
      </w:r>
      <w:r w:rsidR="003619A2" w:rsidRPr="005D3B7A">
        <w:rPr>
          <w:rFonts w:ascii="TH SarabunPSK" w:hAnsi="TH SarabunPSK" w:cs="TH SarabunPSK" w:hint="cs"/>
          <w:sz w:val="32"/>
          <w:szCs w:val="32"/>
          <w:cs/>
        </w:rPr>
        <w:t>การรักษาวัฒนธรรม คือ</w:t>
      </w:r>
      <w:r w:rsidR="001C2B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619A2" w:rsidRPr="005D3B7A">
        <w:rPr>
          <w:rFonts w:ascii="TH SarabunPSK" w:hAnsi="TH SarabunPSK" w:cs="TH SarabunPSK" w:hint="cs"/>
          <w:sz w:val="32"/>
          <w:szCs w:val="32"/>
          <w:cs/>
        </w:rPr>
        <w:t>การรักษาชาติ</w:t>
      </w:r>
      <w:r w:rsidR="003619A2" w:rsidRPr="005D3B7A">
        <w:rPr>
          <w:rFonts w:ascii="TH SarabunPSK" w:hAnsi="TH SarabunPSK" w:cs="TH SarabunPSK"/>
          <w:sz w:val="32"/>
          <w:szCs w:val="32"/>
        </w:rPr>
        <w:t>”</w:t>
      </w:r>
      <w:r w:rsidR="003619A2" w:rsidRPr="005D3B7A">
        <w:rPr>
          <w:rFonts w:ascii="TH SarabunPSK" w:hAnsi="TH SarabunPSK" w:cs="TH SarabunPSK" w:hint="cs"/>
          <w:sz w:val="32"/>
          <w:szCs w:val="32"/>
          <w:cs/>
        </w:rPr>
        <w:t xml:space="preserve"> มาหล่อหลอมและยึดเหนี่ยวจิตใจเป็นหนึ่งเดียวเพื่อเสริมสร้างความปรองดองสมานฉันท์ให้กับคนในชาติ </w:t>
      </w:r>
      <w:r w:rsidR="00DA0B8E">
        <w:rPr>
          <w:rFonts w:ascii="TH SarabunPSK" w:hAnsi="TH SarabunPSK" w:cs="TH SarabunPSK" w:hint="cs"/>
          <w:sz w:val="32"/>
          <w:szCs w:val="32"/>
          <w:cs/>
        </w:rPr>
        <w:t>รวมทั้งส่งเสริมความเข้าใจอันดีและสมานฉันท์ระหว่าง</w:t>
      </w:r>
      <w:proofErr w:type="spellStart"/>
      <w:r w:rsidR="00DA0B8E">
        <w:rPr>
          <w:rFonts w:ascii="TH SarabunPSK" w:hAnsi="TH SarabunPSK" w:cs="TH SarabunPSK" w:hint="cs"/>
          <w:sz w:val="32"/>
          <w:szCs w:val="32"/>
          <w:cs/>
        </w:rPr>
        <w:t>ศา</w:t>
      </w:r>
      <w:proofErr w:type="spellEnd"/>
      <w:r w:rsidR="00DA0B8E">
        <w:rPr>
          <w:rFonts w:ascii="TH SarabunPSK" w:hAnsi="TH SarabunPSK" w:cs="TH SarabunPSK" w:hint="cs"/>
          <w:sz w:val="32"/>
          <w:szCs w:val="32"/>
          <w:cs/>
        </w:rPr>
        <w:t>สนิกชนของทุกศาสนาเพื่อนำหลักธรรมของศาสนามาใช้ในการส่งเสริมคุณธรรม จริยธรรม และสร้างแรงจูงใจให้ประชาชน</w:t>
      </w:r>
      <w:r w:rsidR="00D532BF">
        <w:rPr>
          <w:rFonts w:ascii="TH SarabunPSK" w:hAnsi="TH SarabunPSK" w:cs="TH SarabunPSK" w:hint="cs"/>
          <w:sz w:val="32"/>
          <w:szCs w:val="32"/>
          <w:cs/>
        </w:rPr>
        <w:t>นำ</w:t>
      </w:r>
      <w:r w:rsidR="00DA0B8E">
        <w:rPr>
          <w:rFonts w:ascii="TH SarabunPSK" w:hAnsi="TH SarabunPSK" w:cs="TH SarabunPSK" w:hint="cs"/>
          <w:sz w:val="32"/>
          <w:szCs w:val="32"/>
          <w:cs/>
        </w:rPr>
        <w:t>หลักธรรมในการดำรงชีวิตมากขึ้น นอกจากนี้นโยบายด้านการสร้างสรรค์</w:t>
      </w:r>
      <w:proofErr w:type="spellStart"/>
      <w:r w:rsidR="00DA0B8E">
        <w:rPr>
          <w:rFonts w:ascii="TH SarabunPSK" w:hAnsi="TH SarabunPSK" w:cs="TH SarabunPSK" w:hint="cs"/>
          <w:sz w:val="32"/>
          <w:szCs w:val="32"/>
          <w:cs/>
        </w:rPr>
        <w:t>อารย</w:t>
      </w:r>
      <w:proofErr w:type="spellEnd"/>
      <w:r w:rsidR="00DA0B8E">
        <w:rPr>
          <w:rFonts w:ascii="TH SarabunPSK" w:hAnsi="TH SarabunPSK" w:cs="TH SarabunPSK" w:hint="cs"/>
          <w:sz w:val="32"/>
          <w:szCs w:val="32"/>
          <w:cs/>
        </w:rPr>
        <w:t xml:space="preserve">ธรรมที่ดีงามสู่วิถีชีวิตและสังคมคุณภาพ ซึ่งสอดคล้องกับแผนพัฒนาเศรษฐกิจและสังคมแห่งชาติ ฉบับที่ ๑๑ (พ.ศ. ๒๕๕๕ </w:t>
      </w:r>
      <w:r w:rsidR="00DA0B8E">
        <w:rPr>
          <w:rFonts w:ascii="TH SarabunPSK" w:hAnsi="TH SarabunPSK" w:cs="TH SarabunPSK"/>
          <w:sz w:val="32"/>
          <w:szCs w:val="32"/>
          <w:cs/>
        </w:rPr>
        <w:t>–</w:t>
      </w:r>
      <w:r w:rsidR="00DA0B8E">
        <w:rPr>
          <w:rFonts w:ascii="TH SarabunPSK" w:hAnsi="TH SarabunPSK" w:cs="TH SarabunPSK" w:hint="cs"/>
          <w:sz w:val="32"/>
          <w:szCs w:val="32"/>
          <w:cs/>
        </w:rPr>
        <w:t xml:space="preserve"> ๒๕๕๙) ประเทศไทยเผชิญกับความเสี่ยงต่อการพัฒนาประเทศ               จึงจำเป็นต้องนำภูมิคุ้มกันที่มีอยู่พร้อมทั้งเร่งสร้างภูมิคุ้มกันในประเทศให้เข้มแข็งมาใช้ในการเตรียมความพร้อมให้แก่คน สังคม และระบบเศรษฐกิจของประเทศให้สามารถปรับตัวรองรับผลกระทบจากการเปลี่ยนแปลงได้อย่างเหมาะสม สามารถพัฒนาประเทศ</w:t>
      </w:r>
      <w:r w:rsidR="00B9218A">
        <w:rPr>
          <w:rFonts w:ascii="TH SarabunPSK" w:hAnsi="TH SarabunPSK" w:cs="TH SarabunPSK" w:hint="cs"/>
          <w:sz w:val="32"/>
          <w:szCs w:val="32"/>
          <w:cs/>
        </w:rPr>
        <w:t>ให้ก้าวหน้าต่อไป เพื่อประโยชน์สุขที่ยั่งยืนของสังคมไทยตามปรัชญาเศรษฐกิจพอเพียง</w:t>
      </w:r>
    </w:p>
    <w:p w:rsidR="00964B29" w:rsidRDefault="00682286" w:rsidP="00C979D9">
      <w:pPr>
        <w:tabs>
          <w:tab w:val="left" w:pos="1134"/>
          <w:tab w:val="left" w:pos="1418"/>
        </w:tabs>
        <w:spacing w:before="12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64B29" w:rsidRPr="00964B29">
        <w:rPr>
          <w:rFonts w:ascii="TH SarabunPSK" w:hAnsi="TH SarabunPSK" w:cs="TH SarabunPSK" w:hint="cs"/>
          <w:b/>
          <w:bCs/>
          <w:sz w:val="32"/>
          <w:szCs w:val="32"/>
          <w:cs/>
        </w:rPr>
        <w:t>“เศรษฐกิจพอเพียง”</w:t>
      </w:r>
      <w:r w:rsidR="00964B29">
        <w:rPr>
          <w:rFonts w:ascii="TH SarabunPSK" w:hAnsi="TH SarabunPSK" w:cs="TH SarabunPSK" w:hint="cs"/>
          <w:sz w:val="32"/>
          <w:szCs w:val="32"/>
          <w:cs/>
        </w:rPr>
        <w:t xml:space="preserve"> เป็นปรัชญาที่พระบาทสมเด็จพระเจ้าอยู่หัวทรงมีพระราชดำรัสชี้แนะแนวทางการดำเนินชีวิตแก่พสกนิกรชาวไทยมาโดยตลอดนานกว่า ๓๐ ปี ตั้งแต่ก่อนเกิดวิกฤตทางเศรษฐกิจ และเมื่อภายหลังได้ทรงเน้นย้ำแนวทางการแก้ไขเพื่อให้รอดพ้นและสามารถดำรงอยู่ได้อย่างมั่นคงและยั่งยืนภายใต้กระแส</w:t>
      </w:r>
      <w:proofErr w:type="spellStart"/>
      <w:r w:rsidR="00964B29">
        <w:rPr>
          <w:rFonts w:ascii="TH SarabunPSK" w:hAnsi="TH SarabunPSK" w:cs="TH SarabunPSK" w:hint="cs"/>
          <w:sz w:val="32"/>
          <w:szCs w:val="32"/>
          <w:cs/>
        </w:rPr>
        <w:t>โลกาภิวัฒน์</w:t>
      </w:r>
      <w:proofErr w:type="spellEnd"/>
      <w:r w:rsidR="00964B29">
        <w:rPr>
          <w:rFonts w:ascii="TH SarabunPSK" w:hAnsi="TH SarabunPSK" w:cs="TH SarabunPSK" w:hint="cs"/>
          <w:sz w:val="32"/>
          <w:szCs w:val="32"/>
          <w:cs/>
        </w:rPr>
        <w:t xml:space="preserve">และความเปลี่ยนแปลงต่าง ๆ </w:t>
      </w:r>
    </w:p>
    <w:p w:rsidR="00C05C74" w:rsidRDefault="00682286" w:rsidP="00C979D9">
      <w:pPr>
        <w:tabs>
          <w:tab w:val="left" w:pos="1134"/>
        </w:tabs>
        <w:spacing w:before="12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64B29">
        <w:rPr>
          <w:rFonts w:ascii="TH SarabunPSK" w:hAnsi="TH SarabunPSK" w:cs="TH SarabunPSK" w:hint="cs"/>
          <w:sz w:val="32"/>
          <w:szCs w:val="32"/>
          <w:cs/>
        </w:rPr>
        <w:t>การนำหลักปรัชญาเศรษฐกิจพอเพียงมาใช้ในการดำเนินชีวิตประจำวัน ควรเริ่มต้นจากการเสริมสร้าง</w:t>
      </w:r>
      <w:r w:rsidR="00C05C74">
        <w:rPr>
          <w:rFonts w:ascii="TH SarabunPSK" w:hAnsi="TH SarabunPSK" w:cs="TH SarabunPSK" w:hint="cs"/>
          <w:sz w:val="32"/>
          <w:szCs w:val="32"/>
          <w:cs/>
        </w:rPr>
        <w:t>คนให้มีการเรียนรู้ทักษะต่าง ๆ ที่จำเป็นเพื่อให้สามารถรู้เท่าทันการเปลี่ยนแปลงในด้านต่าง ๆ พร้อมทั้งเสริมสร้างคุณธรรมจนมีความเข้าใจและตระหนักถึงคุณค่าของการอยู่ร่วมกันของคนในสังคม</w:t>
      </w:r>
      <w:r w:rsidR="000053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05C74">
        <w:rPr>
          <w:rFonts w:ascii="TH SarabunPSK" w:hAnsi="TH SarabunPSK" w:cs="TH SarabunPSK" w:hint="cs"/>
          <w:sz w:val="32"/>
          <w:szCs w:val="32"/>
          <w:cs/>
        </w:rPr>
        <w:t>โดยเฉพาะอย่างยิ่งการส่งเสริมให้เด็กและเยาวชนได้เรียนรู้การดำเนินชีวิตตามหลักเศรษฐกิจพอเพียง</w:t>
      </w:r>
      <w:r w:rsidR="000053BA">
        <w:rPr>
          <w:rFonts w:ascii="TH SarabunPSK" w:hAnsi="TH SarabunPSK" w:cs="TH SarabunPSK" w:hint="cs"/>
          <w:sz w:val="32"/>
          <w:szCs w:val="32"/>
          <w:cs/>
        </w:rPr>
        <w:t xml:space="preserve"> โดยยึดหลัก             ความพอประมาณ มีคุณธรรมในการดำเนินชีวิต </w:t>
      </w:r>
      <w:r w:rsidR="00136A0C">
        <w:rPr>
          <w:rFonts w:ascii="TH SarabunPSK" w:hAnsi="TH SarabunPSK" w:cs="TH SarabunPSK" w:hint="cs"/>
          <w:sz w:val="32"/>
          <w:szCs w:val="32"/>
          <w:cs/>
        </w:rPr>
        <w:t>ในปี ๒๕๕๗ กรมการศาสนาจึงมีนโยบายที่จะปลูกฝังเด็ก</w:t>
      </w:r>
      <w:r w:rsidR="009F5819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136A0C">
        <w:rPr>
          <w:rFonts w:ascii="TH SarabunPSK" w:hAnsi="TH SarabunPSK" w:cs="TH SarabunPSK" w:hint="cs"/>
          <w:sz w:val="32"/>
          <w:szCs w:val="32"/>
          <w:cs/>
        </w:rPr>
        <w:t>และเยาวชนได้เรียนรู้การดำเนินงานโครงการพระราชดำริของพระบาทสมเด็จพระเจ้าอยู่หัว ตามแนวทางปรัชญาเศรษฐกิจพอเพียง</w:t>
      </w:r>
      <w:r w:rsidR="009F5819">
        <w:rPr>
          <w:rFonts w:ascii="TH SarabunPSK" w:hAnsi="TH SarabunPSK" w:cs="TH SarabunPSK" w:hint="cs"/>
          <w:sz w:val="32"/>
          <w:szCs w:val="32"/>
          <w:cs/>
        </w:rPr>
        <w:t xml:space="preserve"> เพื่อเป็นกำลังสำคัญในการพัฒนาประเทศต่อไป</w:t>
      </w:r>
    </w:p>
    <w:p w:rsidR="00C05C74" w:rsidRDefault="00C05C74" w:rsidP="00C979D9">
      <w:pPr>
        <w:tabs>
          <w:tab w:val="left" w:pos="1418"/>
        </w:tabs>
        <w:spacing w:before="120"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F40174" w:rsidRPr="00E732C9" w:rsidRDefault="00EB36E3" w:rsidP="00C979D9">
      <w:pPr>
        <w:tabs>
          <w:tab w:val="left" w:pos="1134"/>
        </w:tabs>
        <w:spacing w:line="380" w:lineRule="exact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732C9">
        <w:rPr>
          <w:rFonts w:ascii="TH SarabunPSK" w:hAnsi="TH SarabunPSK" w:cs="TH SarabunPSK" w:hint="cs"/>
          <w:b/>
          <w:bCs/>
          <w:sz w:val="36"/>
          <w:szCs w:val="36"/>
          <w:cs/>
        </w:rPr>
        <w:t>เด็กและเยาวชน ทรัพยากรที่มีคุณค่าของประเทศ</w:t>
      </w:r>
    </w:p>
    <w:p w:rsidR="001D686A" w:rsidRDefault="00D473D4" w:rsidP="00C979D9">
      <w:pPr>
        <w:tabs>
          <w:tab w:val="left" w:pos="1134"/>
          <w:tab w:val="left" w:pos="1418"/>
        </w:tabs>
        <w:spacing w:before="12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6108C">
        <w:rPr>
          <w:rFonts w:ascii="TH SarabunPSK" w:hAnsi="TH SarabunPSK" w:cs="TH SarabunPSK" w:hint="cs"/>
          <w:sz w:val="32"/>
          <w:szCs w:val="32"/>
          <w:cs/>
        </w:rPr>
        <w:t>เด็กและ</w:t>
      </w:r>
      <w:r w:rsidR="00075E14">
        <w:rPr>
          <w:rFonts w:ascii="TH SarabunPSK" w:hAnsi="TH SarabunPSK" w:cs="TH SarabunPSK" w:hint="cs"/>
          <w:sz w:val="32"/>
          <w:szCs w:val="32"/>
          <w:cs/>
        </w:rPr>
        <w:t>เยาวชนเป็นทรัพยากรมนุษย์ที่มี</w:t>
      </w:r>
      <w:r w:rsidR="006E1975">
        <w:rPr>
          <w:rFonts w:ascii="TH SarabunPSK" w:hAnsi="TH SarabunPSK" w:cs="TH SarabunPSK" w:hint="cs"/>
          <w:sz w:val="32"/>
          <w:szCs w:val="32"/>
          <w:cs/>
        </w:rPr>
        <w:t>ความสำคัญต่อการพัฒนาประเทศในทุกมิติ การศึกษาและกระบวนการเรียนรู้ของ</w:t>
      </w:r>
      <w:r w:rsidR="0076108C">
        <w:rPr>
          <w:rFonts w:ascii="TH SarabunPSK" w:hAnsi="TH SarabunPSK" w:cs="TH SarabunPSK" w:hint="cs"/>
          <w:sz w:val="32"/>
          <w:szCs w:val="32"/>
          <w:cs/>
        </w:rPr>
        <w:t>เด็กและ</w:t>
      </w:r>
      <w:r w:rsidR="006E1975">
        <w:rPr>
          <w:rFonts w:ascii="TH SarabunPSK" w:hAnsi="TH SarabunPSK" w:cs="TH SarabunPSK" w:hint="cs"/>
          <w:sz w:val="32"/>
          <w:szCs w:val="32"/>
          <w:cs/>
        </w:rPr>
        <w:t xml:space="preserve">เยาวชนส่งผลโดยตรงต่อการพัฒนาศักยภาพในตัวเยาวชนให้เป็นทรัพยากรมนุษย์ที่มีคุณค่าของประเทศ แต่ปัจจุบันด้วยสภาพการณ์ที่เปลี่ยนแปลงและพัฒนาอย่างไม่หยุดยั้ง กระบวนการเรียนรู้เริ่มเปลี่ยนแปลงไปจากอดีตเป็นอย่างมาก </w:t>
      </w:r>
      <w:r w:rsidR="00E732C9">
        <w:rPr>
          <w:rFonts w:ascii="TH SarabunPSK" w:hAnsi="TH SarabunPSK" w:cs="TH SarabunPSK" w:hint="cs"/>
          <w:sz w:val="32"/>
          <w:szCs w:val="32"/>
          <w:cs/>
        </w:rPr>
        <w:t xml:space="preserve">โดยธรรมชาติของเด็กและเยาวชน เป็นช่วงแห่งการเรียนรู้หาประสบการณ์ ซึ่งเป็นสาเหตุนำไปสู่การมีพฤติกรรมเสี่ยงหรือมีพฤติกรรมที่ไม่เหมาะสมต่าง ๆ </w:t>
      </w:r>
      <w:r w:rsidR="00B61AB4">
        <w:rPr>
          <w:rFonts w:ascii="TH SarabunPSK" w:hAnsi="TH SarabunPSK" w:cs="TH SarabunPSK" w:hint="cs"/>
          <w:sz w:val="32"/>
          <w:szCs w:val="32"/>
          <w:cs/>
        </w:rPr>
        <w:t xml:space="preserve">                         </w:t>
      </w:r>
    </w:p>
    <w:p w:rsidR="00075E14" w:rsidRDefault="005B1166" w:rsidP="00C979D9">
      <w:pPr>
        <w:tabs>
          <w:tab w:val="left" w:pos="1134"/>
          <w:tab w:val="left" w:pos="1418"/>
        </w:tabs>
        <w:spacing w:before="12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-400050</wp:posOffset>
                </wp:positionV>
                <wp:extent cx="321945" cy="347345"/>
                <wp:effectExtent l="9525" t="9525" r="20955" b="33655"/>
                <wp:wrapNone/>
                <wp:docPr id="9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" cy="347345"/>
                        </a:xfrm>
                        <a:prstGeom prst="homePlate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7579D" w:rsidRPr="0077579D" w:rsidRDefault="0077579D" w:rsidP="007757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30" type="#_x0000_t15" style="position:absolute;left:0;text-align:left;margin-left:438pt;margin-top:-31.5pt;width:25.35pt;height:27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77579D" w:rsidRPr="0077579D" w:rsidRDefault="0077579D" w:rsidP="007757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sz w:val="36"/>
                          <w:szCs w:val="36"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="00B61AB4">
        <w:rPr>
          <w:rFonts w:ascii="TH SarabunPSK" w:hAnsi="TH SarabunPSK" w:cs="TH SarabunPSK" w:hint="cs"/>
          <w:sz w:val="32"/>
          <w:szCs w:val="32"/>
          <w:cs/>
        </w:rPr>
        <w:t>แต่ปัจจัยที่มีผลกระทบต่อเยาวชนในการนำไปสู่ความเสี่ยงด้านพฤติกรรม คือ สื่อต่าง ๆ เช่น โทรทัศน์ วิทยุ วีดีโอ</w:t>
      </w:r>
      <w:proofErr w:type="spellStart"/>
      <w:r w:rsidR="00B61AB4">
        <w:rPr>
          <w:rFonts w:ascii="TH SarabunPSK" w:hAnsi="TH SarabunPSK" w:cs="TH SarabunPSK" w:hint="cs"/>
          <w:sz w:val="32"/>
          <w:szCs w:val="32"/>
          <w:cs/>
        </w:rPr>
        <w:t>เกมส์</w:t>
      </w:r>
      <w:proofErr w:type="spellEnd"/>
      <w:r w:rsidR="00B61AB4">
        <w:rPr>
          <w:rFonts w:ascii="TH SarabunPSK" w:hAnsi="TH SarabunPSK" w:cs="TH SarabunPSK" w:hint="cs"/>
          <w:sz w:val="32"/>
          <w:szCs w:val="32"/>
          <w:cs/>
        </w:rPr>
        <w:t xml:space="preserve"> คอมพิวเตอร์ </w:t>
      </w:r>
      <w:r w:rsidR="006E1975">
        <w:rPr>
          <w:rFonts w:ascii="TH SarabunPSK" w:hAnsi="TH SarabunPSK" w:cs="TH SarabunPSK" w:hint="cs"/>
          <w:sz w:val="32"/>
          <w:szCs w:val="32"/>
          <w:cs/>
        </w:rPr>
        <w:t xml:space="preserve">สื่อกลายเป็นแหล่งเรียนรู้แหล่งใหม่ที่สามารถกระตุ้นการรับรู้และดึงดูดความสนใจจากเยาวชนได้มาก โดยเฉพาะความก้าวหน้าทางเทคโนโลยีทำให้เกิดสื่อใหม่ ๆ มากมาย โดยเฉพาะสื่อออนไลน์ที่มีข้อมูลจำนวนมหาศาล ขาดการควบคุม </w:t>
      </w:r>
      <w:r w:rsidR="00B42AC9">
        <w:rPr>
          <w:rFonts w:ascii="TH SarabunPSK" w:hAnsi="TH SarabunPSK" w:cs="TH SarabunPSK" w:hint="cs"/>
          <w:sz w:val="32"/>
          <w:szCs w:val="32"/>
          <w:cs/>
        </w:rPr>
        <w:t>มีการพัฒนารูปแบบการนำเสนอให้น่าสนใจ โดยมีเป้าหมาย</w:t>
      </w:r>
      <w:r w:rsidR="00B61AB4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B42AC9">
        <w:rPr>
          <w:rFonts w:ascii="TH SarabunPSK" w:hAnsi="TH SarabunPSK" w:cs="TH SarabunPSK" w:hint="cs"/>
          <w:sz w:val="32"/>
          <w:szCs w:val="32"/>
          <w:cs/>
        </w:rPr>
        <w:t>การนำเสนอในเชิงพาณิชย์ มุ่งเสนอความบันเทิง ทำให้</w:t>
      </w:r>
      <w:r w:rsidR="0076108C">
        <w:rPr>
          <w:rFonts w:ascii="TH SarabunPSK" w:hAnsi="TH SarabunPSK" w:cs="TH SarabunPSK" w:hint="cs"/>
          <w:sz w:val="32"/>
          <w:szCs w:val="32"/>
          <w:cs/>
        </w:rPr>
        <w:t>เด็กและ</w:t>
      </w:r>
      <w:r w:rsidR="00B42AC9">
        <w:rPr>
          <w:rFonts w:ascii="TH SarabunPSK" w:hAnsi="TH SarabunPSK" w:cs="TH SarabunPSK" w:hint="cs"/>
          <w:sz w:val="32"/>
          <w:szCs w:val="32"/>
          <w:cs/>
        </w:rPr>
        <w:t>เยาวชนขาดการ</w:t>
      </w:r>
      <w:r w:rsidR="00573D14">
        <w:rPr>
          <w:rFonts w:ascii="TH SarabunPSK" w:hAnsi="TH SarabunPSK" w:cs="TH SarabunPSK" w:hint="cs"/>
          <w:sz w:val="32"/>
          <w:szCs w:val="32"/>
          <w:cs/>
        </w:rPr>
        <w:t>คิด</w:t>
      </w:r>
      <w:r w:rsidR="00B42AC9">
        <w:rPr>
          <w:rFonts w:ascii="TH SarabunPSK" w:hAnsi="TH SarabunPSK" w:cs="TH SarabunPSK" w:hint="cs"/>
          <w:sz w:val="32"/>
          <w:szCs w:val="32"/>
          <w:cs/>
        </w:rPr>
        <w:t>วิเคราะห์และไม่มีความรู้</w:t>
      </w:r>
      <w:r w:rsidR="00573D14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B42AC9">
        <w:rPr>
          <w:rFonts w:ascii="TH SarabunPSK" w:hAnsi="TH SarabunPSK" w:cs="TH SarabunPSK" w:hint="cs"/>
          <w:sz w:val="32"/>
          <w:szCs w:val="32"/>
          <w:cs/>
        </w:rPr>
        <w:t xml:space="preserve">เท่าทันสื่อ ส่งผลต่อทัศนคติ ค่านิยม และพฤติกรรมของเด็กไปสู่ความเสี่ยงได้ </w:t>
      </w:r>
    </w:p>
    <w:p w:rsidR="00E134B4" w:rsidRDefault="00B42AC9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ดังนั้น </w:t>
      </w:r>
      <w:r w:rsidR="0076108C">
        <w:rPr>
          <w:rFonts w:ascii="TH SarabunPSK" w:hAnsi="TH SarabunPSK" w:cs="TH SarabunPSK" w:hint="cs"/>
          <w:sz w:val="32"/>
          <w:szCs w:val="32"/>
          <w:cs/>
        </w:rPr>
        <w:t>เด็กและ</w:t>
      </w:r>
      <w:r>
        <w:rPr>
          <w:rFonts w:ascii="TH SarabunPSK" w:hAnsi="TH SarabunPSK" w:cs="TH SarabunPSK" w:hint="cs"/>
          <w:sz w:val="32"/>
          <w:szCs w:val="32"/>
          <w:cs/>
        </w:rPr>
        <w:t>เยาวชนจึงต้องมีการปรับตัว เรียนรู้ และทำความเข้าใจในความคิด วิถีชีวิต</w:t>
      </w:r>
      <w:r w:rsidR="00F40174">
        <w:rPr>
          <w:rFonts w:ascii="TH SarabunPSK" w:hAnsi="TH SarabunPSK" w:cs="TH SarabunPSK" w:hint="cs"/>
          <w:sz w:val="32"/>
          <w:szCs w:val="32"/>
          <w:cs/>
        </w:rPr>
        <w:t xml:space="preserve"> ศาสนา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และวัฒนธรรมที่แตกต่าง อย่างเห็นคุณค่า และเคารพซึ่งกันและกัน </w:t>
      </w:r>
      <w:r w:rsidR="00AA500D">
        <w:rPr>
          <w:rFonts w:ascii="TH SarabunPSK" w:hAnsi="TH SarabunPSK" w:cs="TH SarabunPSK" w:hint="cs"/>
          <w:sz w:val="32"/>
          <w:szCs w:val="32"/>
          <w:cs/>
        </w:rPr>
        <w:t>โดยเฉพาะการเรียนรู้ทางด้านศาสนา</w:t>
      </w:r>
      <w:r w:rsidR="00353514">
        <w:rPr>
          <w:rFonts w:ascii="TH SarabunPSK" w:hAnsi="TH SarabunPSK" w:cs="TH SarabunPSK" w:hint="cs"/>
          <w:sz w:val="32"/>
          <w:szCs w:val="32"/>
          <w:cs/>
        </w:rPr>
        <w:t>เพื่อช่วยกล่อมเกลาจิตใจเด็กและเยาวชนให้เป็นคนดีมีคุณธรรม</w:t>
      </w:r>
      <w:r w:rsidR="00AA500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73D14" w:rsidRDefault="00573D14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573D14" w:rsidRDefault="00573D14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D374F8" w:rsidRDefault="00D374F8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D374F8" w:rsidRDefault="00D374F8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CC1207" w:rsidRDefault="00CC1207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CC1207" w:rsidRDefault="00CC1207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A7098C" w:rsidRDefault="00A7098C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:rsidR="00573D14" w:rsidRDefault="005B1166" w:rsidP="00C979D9">
      <w:pPr>
        <w:spacing w:before="240"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5517515</wp:posOffset>
                </wp:positionH>
                <wp:positionV relativeFrom="paragraph">
                  <wp:posOffset>-327025</wp:posOffset>
                </wp:positionV>
                <wp:extent cx="321945" cy="347345"/>
                <wp:effectExtent l="12065" t="6350" r="18415" b="27305"/>
                <wp:wrapNone/>
                <wp:docPr id="8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" cy="347345"/>
                        </a:xfrm>
                        <a:prstGeom prst="homePlate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7579D" w:rsidRPr="0077579D" w:rsidRDefault="0077579D" w:rsidP="007757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31" type="#_x0000_t15" style="position:absolute;left:0;text-align:left;margin-left:434.45pt;margin-top:-25.75pt;width:25.35pt;height:27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77579D" w:rsidRPr="0077579D" w:rsidRDefault="0077579D" w:rsidP="007757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sz w:val="36"/>
                          <w:szCs w:val="36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="00573D14" w:rsidRPr="00573D1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บทที่ ๒   </w:t>
      </w:r>
    </w:p>
    <w:p w:rsidR="00AC322D" w:rsidRPr="00573D14" w:rsidRDefault="00A7098C" w:rsidP="00C979D9">
      <w:pPr>
        <w:spacing w:before="240" w:line="380" w:lineRule="exact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แนวทางการจัด</w:t>
      </w:r>
      <w:r w:rsidR="00F6513B">
        <w:rPr>
          <w:rFonts w:ascii="TH SarabunPSK" w:hAnsi="TH SarabunPSK" w:cs="TH SarabunPSK" w:hint="cs"/>
          <w:b/>
          <w:bCs/>
          <w:sz w:val="36"/>
          <w:szCs w:val="36"/>
          <w:cs/>
        </w:rPr>
        <w:t>ค่ายคุณธรรม</w:t>
      </w:r>
      <w:r w:rsidR="00AC322D">
        <w:rPr>
          <w:rFonts w:ascii="TH SarabunPSK" w:hAnsi="TH SarabunPSK" w:cs="TH SarabunPSK"/>
          <w:b/>
          <w:bCs/>
          <w:sz w:val="36"/>
          <w:szCs w:val="36"/>
        </w:rPr>
        <w:br/>
      </w:r>
      <w:r w:rsidR="00AC322D">
        <w:rPr>
          <w:rFonts w:ascii="TH SarabunPSK" w:hAnsi="TH SarabunPSK" w:cs="TH SarabunPSK" w:hint="cs"/>
          <w:b/>
          <w:bCs/>
          <w:sz w:val="36"/>
          <w:szCs w:val="36"/>
          <w:cs/>
        </w:rPr>
        <w:t>ภายใต้โครงการสร้างเด็กดีสู่สังคม</w:t>
      </w:r>
      <w:r w:rsidR="00AC322D">
        <w:rPr>
          <w:rFonts w:ascii="TH SarabunPSK" w:hAnsi="TH SarabunPSK" w:cs="TH SarabunPSK"/>
          <w:b/>
          <w:bCs/>
          <w:sz w:val="36"/>
          <w:szCs w:val="36"/>
        </w:rPr>
        <w:t xml:space="preserve">: </w:t>
      </w:r>
      <w:r w:rsidR="00AC322D">
        <w:rPr>
          <w:rFonts w:ascii="TH SarabunPSK" w:hAnsi="TH SarabunPSK" w:cs="TH SarabunPSK" w:hint="cs"/>
          <w:b/>
          <w:bCs/>
          <w:sz w:val="36"/>
          <w:szCs w:val="36"/>
          <w:cs/>
        </w:rPr>
        <w:t>ค่ายคุณธรรมสำหรับเยาวชน</w:t>
      </w:r>
      <w:r w:rsidR="00AC322D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AC322D">
        <w:rPr>
          <w:rFonts w:ascii="TH SarabunPSK" w:hAnsi="TH SarabunPSK" w:cs="TH SarabunPSK" w:hint="cs"/>
          <w:b/>
          <w:bCs/>
          <w:sz w:val="36"/>
          <w:szCs w:val="36"/>
          <w:cs/>
        </w:rPr>
        <w:t>ประจำปีงบประมาณ  ๒๕๕๗</w:t>
      </w:r>
    </w:p>
    <w:p w:rsidR="00AC322D" w:rsidRDefault="00AC322D" w:rsidP="00C979D9">
      <w:pPr>
        <w:tabs>
          <w:tab w:val="left" w:pos="1418"/>
        </w:tabs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C322D" w:rsidRDefault="00AC322D" w:rsidP="00C979D9">
      <w:pPr>
        <w:tabs>
          <w:tab w:val="left" w:pos="1418"/>
        </w:tabs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********************************</w:t>
      </w:r>
    </w:p>
    <w:p w:rsidR="00573D14" w:rsidRPr="00AC322D" w:rsidRDefault="00953C09" w:rsidP="00C979D9">
      <w:pPr>
        <w:tabs>
          <w:tab w:val="left" w:pos="1418"/>
        </w:tabs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  </w:t>
      </w:r>
      <w:r w:rsidR="00AC322D" w:rsidRPr="00AC322D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:rsidR="00A7098C" w:rsidRPr="00BF3637" w:rsidRDefault="00953C09" w:rsidP="00C979D9">
      <w:pPr>
        <w:tabs>
          <w:tab w:val="left" w:pos="1134"/>
          <w:tab w:val="left" w:pos="1400"/>
          <w:tab w:val="left" w:pos="1820"/>
        </w:tabs>
        <w:spacing w:line="380" w:lineRule="exact"/>
        <w:jc w:val="thaiDistribute"/>
        <w:outlineLvl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จากสภาพแวดล้อมในสังคมปัจจุบัน เอื้ออำนวยให้เด็กและเยาวชนไทยก้าวเข้าสู่กระบวนการกระทำความผิด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 xml:space="preserve">มากยิ่งขึ้น 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 xml:space="preserve"> ซึ่ง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ส่วนหนึ่ง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มีสาเหตุจากสภาพปัญหาครอบครัว ปัญหาเศรษฐกิจ และปัญหาสังคมสิ่งแวดล้อมที่เกิดจาก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กระบวนการ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พัฒนาในด้าน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ต่าง ๆ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ทำให้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การพัฒนา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ด้าน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จิตใจ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 xml:space="preserve">ก้าวตามไม่ทัน 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 xml:space="preserve">เกิดผลกระทบต่อวิถีชีวิตและวัฒนธรรมไทยที่ดีงามของเด็ก เยาวชน และครอบครัว 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ส่งผลให้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ปัญหาเด็กและเยาวชนที่กระทำความผิดในปัจจุบันทวีความรุนแรง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มาก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 xml:space="preserve">ขึ้น และมีแนวโน้มในการกระทำความผิดซ้ำสูงมากขึ้นเช่นกัน </w:t>
      </w:r>
    </w:p>
    <w:p w:rsidR="00A7098C" w:rsidRPr="00BF3637" w:rsidRDefault="00953C09" w:rsidP="00C979D9">
      <w:pPr>
        <w:tabs>
          <w:tab w:val="left" w:pos="1134"/>
          <w:tab w:val="left" w:pos="1400"/>
          <w:tab w:val="left" w:pos="1820"/>
        </w:tabs>
        <w:spacing w:line="380" w:lineRule="exact"/>
        <w:jc w:val="thaiDistribute"/>
        <w:outlineLvl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กรมการศาสนา เป็นหน่วยงานของรัฐ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มีบทบาทในการพัฒนา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และส่งเสริม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 xml:space="preserve">คุณธรรมจริยธรรมของประชาชนทุกกลุ่ม 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เล็งเห็นความสำคัญของเยาวชนกลุ่มพิเศษเหล่านี้ ที่จะต้องเติบโตเป็น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ความหวังใน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อนาคตของประเทศชาติ จึงประสานความร่วมมือกับศาลเยาวชนและครอบครัว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กลาง</w:t>
      </w:r>
      <w:r w:rsidR="00A7098C" w:rsidRPr="00BF3637">
        <w:rPr>
          <w:rFonts w:ascii="TH SarabunIT๙" w:hAnsi="TH SarabunIT๙" w:cs="TH SarabunIT๙"/>
          <w:sz w:val="32"/>
          <w:szCs w:val="32"/>
        </w:rPr>
        <w:t xml:space="preserve"> 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ซึ่งมีบทบาทภารกิจในการแก้ไข ปรับเปลี่ยนพฤติกรรมให้เด็กและเยาวชนเหล่านี้ ได้เติบโตเป็นพลเมืองดีและสร้างความมั่นคงให้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กับสังคม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ประเทศชาติโดยไม่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หวน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กลับไปกระทำ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ความ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ผิดซ้ำ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 xml:space="preserve">อีก 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จึง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จัดกิจกรรมค่ายคุณธรรม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 xml:space="preserve">โครงการศูนย์การเรียนรู้คุณธรรมจริยธรรมสำหรับเยาวชน โดยมีวัตถุประสงค์ เพื่อให้โอกาสเด็กและเยาวชน ได้น้อมนำหลักธรรมคำสอนทางศาสนาไปประพฤติปฏิบัติ นำไปสู่การพัฒนาตนเอง พัฒนากายและพัฒนาจิตอย่างมีเหตุมีผล </w:t>
      </w:r>
      <w:r w:rsidR="00A7098C" w:rsidRPr="00BF3637">
        <w:rPr>
          <w:rFonts w:ascii="TH SarabunIT๙" w:hAnsi="TH SarabunIT๙" w:cs="TH SarabunIT๙"/>
          <w:spacing w:val="-4"/>
          <w:sz w:val="32"/>
          <w:szCs w:val="32"/>
          <w:cs/>
        </w:rPr>
        <w:t>สร้างภูมิคุ้มกันทางจิตใจ ตลอดจนเสริมสร้างกระบวนการปรับวิธีคิดและการอยู่ร่วมกับบุคคลอื่น ๆ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 xml:space="preserve"> ในสังคมได้อย่างเหมาะสม และเป็นคนดีของสังคมไทย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สืบไป</w:t>
      </w:r>
    </w:p>
    <w:p w:rsidR="00A7098C" w:rsidRPr="00BF3637" w:rsidRDefault="00953C09" w:rsidP="00C979D9">
      <w:pPr>
        <w:tabs>
          <w:tab w:val="left" w:pos="1134"/>
          <w:tab w:val="left" w:pos="1400"/>
          <w:tab w:val="left" w:pos="1820"/>
        </w:tabs>
        <w:spacing w:line="380" w:lineRule="exact"/>
        <w:jc w:val="thaiDistribute"/>
        <w:outlineLvl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ค่ายคุณธรรม</w:t>
      </w:r>
      <w:r w:rsidR="00C600E5">
        <w:rPr>
          <w:rFonts w:ascii="TH SarabunIT๙" w:hAnsi="TH SarabunIT๙" w:cs="TH SarabunIT๙"/>
          <w:sz w:val="32"/>
          <w:szCs w:val="32"/>
        </w:rPr>
        <w:t xml:space="preserve"> 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ได้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ริเริ่มจัด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ในศาลเยาวชนและครอบครัวกลางมาตั้งแต่ปี พ.ศ. ๒๕๕๐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 xml:space="preserve"> และได้ขยายการจัด</w:t>
      </w:r>
      <w:r w:rsidR="00A7098C" w:rsidRPr="00BF3637">
        <w:rPr>
          <w:rFonts w:ascii="TH SarabunIT๙" w:hAnsi="TH SarabunIT๙" w:cs="TH SarabunIT๙" w:hint="cs"/>
          <w:spacing w:val="-6"/>
          <w:sz w:val="32"/>
          <w:szCs w:val="32"/>
          <w:cs/>
        </w:rPr>
        <w:t>ค่ายคุณธรรมสำหรับเด็กที่ถูกกล่าวหาว่ากระทำความผิดทั่วประเทศ ในปีงบประมาณ ๒๕๕๕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 xml:space="preserve"> จำนวน  ๑๐  ค่าย และในปีงบประมาณ  ๒๕๕๖  จำนวน  ๑๓  ค่ายทั่วประเทศ 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ซึ่ง</w:t>
      </w:r>
      <w:r w:rsidR="00A7098C" w:rsidRPr="00BF3637">
        <w:rPr>
          <w:rFonts w:ascii="TH SarabunIT๙" w:hAnsi="TH SarabunIT๙" w:cs="TH SarabunIT๙" w:hint="cs"/>
          <w:sz w:val="32"/>
          <w:szCs w:val="32"/>
          <w:cs/>
        </w:rPr>
        <w:t>การจัดค่ายคุณธรรมดังกล่าว</w:t>
      </w:r>
      <w:r w:rsidR="00A7098C" w:rsidRPr="00BF3637">
        <w:rPr>
          <w:rFonts w:ascii="TH SarabunIT๙" w:hAnsi="TH SarabunIT๙" w:cs="TH SarabunIT๙"/>
          <w:sz w:val="32"/>
          <w:szCs w:val="32"/>
          <w:cs/>
        </w:rPr>
        <w:t>เกิดผลสัมฤทธิ์ในการปรับเปลี่ยนพฤติกรรมของเด็กเยาวชน และผู้ปกครองตรงตามวัตถุประสงค์ ในระดับดีมาก</w:t>
      </w:r>
    </w:p>
    <w:p w:rsidR="00BF3637" w:rsidRPr="00EF071F" w:rsidRDefault="00A7098C" w:rsidP="00C979D9">
      <w:pPr>
        <w:tabs>
          <w:tab w:val="left" w:pos="1134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F3637">
        <w:rPr>
          <w:rFonts w:ascii="TH SarabunIT๙" w:hAnsi="TH SarabunIT๙" w:cs="TH SarabunIT๙" w:hint="cs"/>
          <w:sz w:val="32"/>
          <w:szCs w:val="32"/>
          <w:cs/>
        </w:rPr>
        <w:tab/>
        <w:t xml:space="preserve">สำหรับในปีงบประมาณ </w:t>
      </w:r>
      <w:r w:rsidR="00C32C17" w:rsidRPr="00BF3637">
        <w:rPr>
          <w:rFonts w:ascii="TH SarabunIT๙" w:hAnsi="TH SarabunIT๙" w:cs="TH SarabunIT๙" w:hint="cs"/>
          <w:sz w:val="32"/>
          <w:szCs w:val="32"/>
          <w:cs/>
        </w:rPr>
        <w:t xml:space="preserve"> ๒๕๕๗ กรมการศาสนา ได้มีนโยบายส่งเสริมการจัดค่ายค</w:t>
      </w:r>
      <w:r w:rsidR="00321F68" w:rsidRPr="00BF3637">
        <w:rPr>
          <w:rFonts w:ascii="TH SarabunIT๙" w:hAnsi="TH SarabunIT๙" w:cs="TH SarabunIT๙" w:hint="cs"/>
          <w:sz w:val="32"/>
          <w:szCs w:val="32"/>
          <w:cs/>
        </w:rPr>
        <w:t>ุณธรรมสำหรับเยาวชนที่ถูกกล่าวหาว่ากระทำความผิดภายใต้การดูแลของศาลเยาวชนและครอบครัวทั่วประเทศ โดยสำนักงานวัฒนธรรมจังหวัดร่วมกับพระธรรมวิทยากรและศาลเยาวชนและครอบครัวจังหวัดดำเนินการจัดค่ายคุณธรรม</w:t>
      </w:r>
      <w:r w:rsidR="00D52924" w:rsidRPr="00BF363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0A0AD7" w:rsidRPr="00BF363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BF3637" w:rsidRPr="00EF071F">
        <w:rPr>
          <w:rFonts w:ascii="TH SarabunPSK" w:hAnsi="TH SarabunPSK" w:cs="TH SarabunPSK" w:hint="cs"/>
          <w:sz w:val="32"/>
          <w:szCs w:val="32"/>
          <w:cs/>
        </w:rPr>
        <w:t>โดยกิจกรรมในค่ายคุณธรรมเป็นกิจกร</w:t>
      </w:r>
      <w:r w:rsidR="00530D7C">
        <w:rPr>
          <w:rFonts w:ascii="TH SarabunPSK" w:hAnsi="TH SarabunPSK" w:cs="TH SarabunPSK" w:hint="cs"/>
          <w:sz w:val="32"/>
          <w:szCs w:val="32"/>
          <w:cs/>
        </w:rPr>
        <w:t xml:space="preserve">รมที่เน้นการทำกิจกรรมร่วมกัน </w:t>
      </w:r>
      <w:r w:rsidR="00BF3637" w:rsidRPr="00EF071F">
        <w:rPr>
          <w:rFonts w:ascii="TH SarabunPSK" w:hAnsi="TH SarabunPSK" w:cs="TH SarabunPSK" w:hint="cs"/>
          <w:sz w:val="32"/>
          <w:szCs w:val="32"/>
          <w:cs/>
        </w:rPr>
        <w:t xml:space="preserve">การสร้างความสัมพันธ์ระหว่างเยาวชนและผู้ปกครอง ได้เรียนรู้วิถีชีวิต รวมทั้งการดำเนินชีวิตตามหลักปรัชญาเศรษฐกิจพอเพียง                </w:t>
      </w:r>
    </w:p>
    <w:p w:rsidR="00BF3637" w:rsidRPr="00FC703B" w:rsidRDefault="00953C09" w:rsidP="00C979D9">
      <w:pPr>
        <w:pStyle w:val="af0"/>
        <w:spacing w:before="120" w:line="380" w:lineRule="exact"/>
        <w:ind w:right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๒.  </w:t>
      </w:r>
      <w:r w:rsidR="00BF3637" w:rsidRPr="00FC703B">
        <w:rPr>
          <w:rFonts w:ascii="TH SarabunIT๙" w:hAnsi="TH SarabunIT๙" w:cs="TH SarabunIT๙" w:hint="cs"/>
          <w:b/>
          <w:bCs/>
          <w:sz w:val="36"/>
          <w:szCs w:val="36"/>
          <w:cs/>
        </w:rPr>
        <w:t>วัตถุประสงค์</w:t>
      </w:r>
    </w:p>
    <w:p w:rsidR="00BF3637" w:rsidRPr="00EB0BCB" w:rsidRDefault="00276D20" w:rsidP="00C979D9">
      <w:pPr>
        <w:tabs>
          <w:tab w:val="left" w:pos="1134"/>
        </w:tabs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 w:rsidR="00BF3637" w:rsidRPr="00EB0BCB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F3637" w:rsidRPr="00EB0B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BF3637" w:rsidRPr="00EB0BCB">
        <w:rPr>
          <w:rFonts w:ascii="TH SarabunPSK" w:hAnsi="TH SarabunPSK" w:cs="TH SarabunPSK"/>
          <w:sz w:val="32"/>
          <w:szCs w:val="32"/>
          <w:cs/>
        </w:rPr>
        <w:t>เพื่อให้เยาวชนที่เข้าร่วมกิจกรรมได้</w:t>
      </w:r>
      <w:r w:rsidR="00BF3637">
        <w:rPr>
          <w:rFonts w:ascii="TH SarabunPSK" w:hAnsi="TH SarabunPSK" w:cs="TH SarabunPSK" w:hint="cs"/>
          <w:sz w:val="32"/>
          <w:szCs w:val="32"/>
          <w:cs/>
        </w:rPr>
        <w:t>น้อมนำหลักปรัชญาเศรษฐกิจพอเพียง  ด้วยการ</w:t>
      </w:r>
      <w:r w:rsidR="00BF3637" w:rsidRPr="00052D6A">
        <w:rPr>
          <w:rFonts w:ascii="TH SarabunPSK" w:hAnsi="TH SarabunPSK" w:cs="TH SarabunPSK"/>
          <w:sz w:val="32"/>
          <w:szCs w:val="32"/>
          <w:cs/>
        </w:rPr>
        <w:t>นำหลักธรรมของ</w:t>
      </w:r>
      <w:r w:rsidR="00BF3637">
        <w:rPr>
          <w:rFonts w:ascii="TH SarabunPSK" w:hAnsi="TH SarabunPSK" w:cs="TH SarabunPSK"/>
          <w:sz w:val="32"/>
          <w:szCs w:val="32"/>
          <w:cs/>
        </w:rPr>
        <w:t xml:space="preserve">ศาสนามาปรับใช้ในวิถีชีวิต </w:t>
      </w:r>
      <w:r w:rsidR="00BF3637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BF3637" w:rsidRPr="00EB0BCB">
        <w:rPr>
          <w:rFonts w:ascii="TH SarabunPSK" w:hAnsi="TH SarabunPSK" w:cs="TH SarabunPSK"/>
          <w:sz w:val="32"/>
          <w:szCs w:val="32"/>
          <w:cs/>
        </w:rPr>
        <w:t>พัฒนาจิตใจอย่างมีเหตุมีผลในการดำรงชีวิต</w:t>
      </w:r>
    </w:p>
    <w:p w:rsidR="00BF3637" w:rsidRPr="00EB0BCB" w:rsidRDefault="00276D20" w:rsidP="00C979D9">
      <w:pPr>
        <w:pStyle w:val="a6"/>
        <w:tabs>
          <w:tab w:val="left" w:pos="1134"/>
        </w:tabs>
        <w:spacing w:before="0" w:after="0"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F3637" w:rsidRPr="00EB0BC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3637" w:rsidRPr="00EB0BCB">
        <w:rPr>
          <w:rFonts w:ascii="TH SarabunPSK" w:hAnsi="TH SarabunPSK" w:cs="TH SarabunPSK"/>
          <w:sz w:val="32"/>
          <w:szCs w:val="32"/>
          <w:cs/>
        </w:rPr>
        <w:t xml:space="preserve">เพื่อให้เกิดการแก้ไขปรับเปลี่ยนพฤติกรรมของเด็กและเยาวชนด้วยมิติทางศาสนา พัฒนาทางด้านศีลธรรมและปลูกฝังจริยธรรมในกลุ่มเป้าหมาย </w:t>
      </w:r>
      <w:r w:rsidR="00BF3637" w:rsidRPr="00EB0BCB">
        <w:rPr>
          <w:rFonts w:ascii="TH SarabunPSK" w:hAnsi="TH SarabunPSK" w:cs="TH SarabunPSK"/>
          <w:sz w:val="32"/>
          <w:szCs w:val="32"/>
        </w:rPr>
        <w:t xml:space="preserve"> </w:t>
      </w:r>
    </w:p>
    <w:p w:rsidR="00BF3637" w:rsidRPr="00EB0BCB" w:rsidRDefault="00276D20" w:rsidP="00C979D9">
      <w:pPr>
        <w:pStyle w:val="a6"/>
        <w:tabs>
          <w:tab w:val="left" w:pos="1134"/>
        </w:tabs>
        <w:spacing w:before="0" w:after="0"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F3637" w:rsidRPr="00EB0BC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3637" w:rsidRPr="00EB0BCB">
        <w:rPr>
          <w:rFonts w:ascii="TH SarabunPSK" w:hAnsi="TH SarabunPSK" w:cs="TH SarabunPSK"/>
          <w:sz w:val="32"/>
          <w:szCs w:val="32"/>
          <w:cs/>
        </w:rPr>
        <w:t>เพื่อการสร้างเสริมจิตสำนึกที่ดีต่อการดำรง</w:t>
      </w:r>
      <w:r w:rsidR="00BF3637">
        <w:rPr>
          <w:rFonts w:ascii="TH SarabunPSK" w:hAnsi="TH SarabunPSK" w:cs="TH SarabunPSK"/>
          <w:sz w:val="32"/>
          <w:szCs w:val="32"/>
          <w:cs/>
        </w:rPr>
        <w:t>ตนอย่างมีสติสัมปชัญญะ มีคุณธรรม</w:t>
      </w:r>
      <w:r w:rsidR="00BF3637" w:rsidRPr="00EB0BCB">
        <w:rPr>
          <w:rFonts w:ascii="TH SarabunPSK" w:hAnsi="TH SarabunPSK" w:cs="TH SarabunPSK"/>
          <w:sz w:val="32"/>
          <w:szCs w:val="32"/>
          <w:cs/>
        </w:rPr>
        <w:t>จริยธรรมที่ดีต่อตนเองและบุคคลอื่น</w:t>
      </w:r>
      <w:r w:rsidR="00BF3637" w:rsidRPr="00EB0BCB">
        <w:rPr>
          <w:rFonts w:ascii="TH SarabunPSK" w:hAnsi="TH SarabunPSK" w:cs="TH SarabunPSK"/>
          <w:sz w:val="32"/>
          <w:szCs w:val="32"/>
        </w:rPr>
        <w:t xml:space="preserve">  </w:t>
      </w:r>
      <w:r w:rsidR="00BF3637" w:rsidRPr="00EB0BCB">
        <w:rPr>
          <w:rFonts w:ascii="TH SarabunPSK" w:hAnsi="TH SarabunPSK" w:cs="TH SarabunPSK"/>
          <w:sz w:val="32"/>
          <w:szCs w:val="32"/>
          <w:cs/>
        </w:rPr>
        <w:t>ทั้งในครอบครัว  ชุมชน  สังคม  และประเทศชาติ</w:t>
      </w:r>
    </w:p>
    <w:p w:rsidR="00BF3637" w:rsidRDefault="00276D20" w:rsidP="00C979D9">
      <w:pPr>
        <w:pStyle w:val="a6"/>
        <w:tabs>
          <w:tab w:val="left" w:pos="1134"/>
        </w:tabs>
        <w:spacing w:before="0" w:after="0"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F3637" w:rsidRPr="00EB0BC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3637" w:rsidRPr="00EB0BCB">
        <w:rPr>
          <w:rFonts w:ascii="TH SarabunPSK" w:hAnsi="TH SarabunPSK" w:cs="TH SarabunPSK"/>
          <w:sz w:val="32"/>
          <w:szCs w:val="32"/>
          <w:cs/>
        </w:rPr>
        <w:t>เพื่อสร้างภูมิคุ้มกันทางด้านจิตใจด้วยหลักธรรมในพุทธศาสนา ที่จะป้องปรามมิให้เด็กและเยาวชนเหล่านั้นได้กระทำความผิดขึ้นซ้ำอีก</w:t>
      </w:r>
    </w:p>
    <w:p w:rsidR="00BF3637" w:rsidRDefault="005B1166" w:rsidP="00C979D9">
      <w:pPr>
        <w:pStyle w:val="a6"/>
        <w:spacing w:after="0"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5517515</wp:posOffset>
                </wp:positionH>
                <wp:positionV relativeFrom="paragraph">
                  <wp:posOffset>-379095</wp:posOffset>
                </wp:positionV>
                <wp:extent cx="321945" cy="347345"/>
                <wp:effectExtent l="12065" t="11430" r="18415" b="31750"/>
                <wp:wrapNone/>
                <wp:docPr id="7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" cy="347345"/>
                        </a:xfrm>
                        <a:prstGeom prst="homePlate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F14F6" w:rsidRPr="0077579D" w:rsidRDefault="00FF14F6" w:rsidP="00FF14F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32" type="#_x0000_t15" style="position:absolute;left:0;text-align:left;margin-left:434.45pt;margin-top:-29.85pt;width:25.35pt;height:27.3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FF14F6" w:rsidRPr="0077579D" w:rsidRDefault="00FF14F6" w:rsidP="00FF14F6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sz w:val="36"/>
                          <w:szCs w:val="36"/>
                          <w:cs/>
                        </w:rPr>
                        <w:t>๔</w:t>
                      </w:r>
                    </w:p>
                  </w:txbxContent>
                </v:textbox>
              </v:shape>
            </w:pict>
          </mc:Fallback>
        </mc:AlternateContent>
      </w:r>
      <w:r w:rsidR="00953C09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276D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r w:rsidR="00BF3637" w:rsidRPr="00BF3637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</w:p>
    <w:p w:rsidR="00BF3637" w:rsidRDefault="00BF3637" w:rsidP="00C979D9">
      <w:pPr>
        <w:pStyle w:val="a6"/>
        <w:tabs>
          <w:tab w:val="left" w:pos="1134"/>
        </w:tabs>
        <w:spacing w:after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BF3637">
        <w:rPr>
          <w:rFonts w:ascii="TH SarabunPSK" w:hAnsi="TH SarabunPSK" w:cs="TH SarabunPSK" w:hint="cs"/>
          <w:sz w:val="32"/>
          <w:szCs w:val="32"/>
          <w:cs/>
        </w:rPr>
        <w:tab/>
        <w:t>เยาวชน</w:t>
      </w:r>
      <w:r>
        <w:rPr>
          <w:rFonts w:ascii="TH SarabunPSK" w:hAnsi="TH SarabunPSK" w:cs="TH SarabunPSK" w:hint="cs"/>
          <w:sz w:val="32"/>
          <w:szCs w:val="32"/>
          <w:cs/>
        </w:rPr>
        <w:t>พร้อมผู้ปกครองที่อยู่ภายใต้การดูแลของศาลเยาวชนและครอบครัวจังหวัด ไม่น้อยกว่า ๒๕ ครอบครัว (๕๐  คน)</w:t>
      </w:r>
      <w:r w:rsidR="00530D7C">
        <w:rPr>
          <w:rFonts w:ascii="TH SarabunPSK" w:hAnsi="TH SarabunPSK" w:cs="TH SarabunPSK"/>
          <w:sz w:val="32"/>
          <w:szCs w:val="32"/>
        </w:rPr>
        <w:t xml:space="preserve"> </w:t>
      </w:r>
    </w:p>
    <w:p w:rsidR="00BF3637" w:rsidRDefault="00276D20" w:rsidP="00C979D9">
      <w:pPr>
        <w:pStyle w:val="a6"/>
        <w:spacing w:after="0"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  </w:t>
      </w:r>
      <w:r w:rsidR="00BF3637">
        <w:rPr>
          <w:rFonts w:ascii="TH SarabunPSK" w:hAnsi="TH SarabunPSK" w:cs="TH SarabunPSK" w:hint="cs"/>
          <w:b/>
          <w:bCs/>
          <w:sz w:val="32"/>
          <w:szCs w:val="32"/>
          <w:cs/>
        </w:rPr>
        <w:t>แหล่ง</w:t>
      </w:r>
      <w:r w:rsidR="00BF3637" w:rsidRPr="00BF3637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  <w:r w:rsidR="00BF3637">
        <w:rPr>
          <w:rFonts w:ascii="TH SarabunPSK" w:hAnsi="TH SarabunPSK" w:cs="TH SarabunPSK" w:hint="cs"/>
          <w:b/>
          <w:bCs/>
          <w:sz w:val="32"/>
          <w:szCs w:val="32"/>
          <w:cs/>
        </w:rPr>
        <w:t>สนับสนุนโครงการ</w:t>
      </w:r>
    </w:p>
    <w:p w:rsidR="00BF3637" w:rsidRDefault="00BF3637" w:rsidP="00C979D9">
      <w:pPr>
        <w:pStyle w:val="a6"/>
        <w:tabs>
          <w:tab w:val="left" w:pos="1134"/>
        </w:tabs>
        <w:spacing w:before="0" w:after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="006A3123">
        <w:rPr>
          <w:rFonts w:ascii="TH SarabunPSK" w:hAnsi="TH SarabunPSK" w:cs="TH SarabunPSK" w:hint="cs"/>
          <w:sz w:val="32"/>
          <w:szCs w:val="32"/>
          <w:cs/>
        </w:rPr>
        <w:t xml:space="preserve"> กรมการศาสนาสน</w:t>
      </w:r>
      <w:r w:rsidR="001D686A">
        <w:rPr>
          <w:rFonts w:ascii="TH SarabunPSK" w:hAnsi="TH SarabunPSK" w:cs="TH SarabunPSK" w:hint="cs"/>
          <w:sz w:val="32"/>
          <w:szCs w:val="32"/>
          <w:cs/>
        </w:rPr>
        <w:t>ับสนุนงบประมาณ   ๔๐,๐๐๐  บาท (สี่</w:t>
      </w:r>
      <w:r>
        <w:rPr>
          <w:rFonts w:ascii="TH SarabunPSK" w:hAnsi="TH SarabunPSK" w:cs="TH SarabunPSK" w:hint="cs"/>
          <w:sz w:val="32"/>
          <w:szCs w:val="32"/>
          <w:cs/>
        </w:rPr>
        <w:t>หมื่นบาทถ้วน)</w:t>
      </w:r>
    </w:p>
    <w:p w:rsidR="00BF3637" w:rsidRDefault="00EF071F" w:rsidP="00C979D9">
      <w:pPr>
        <w:pStyle w:val="a6"/>
        <w:tabs>
          <w:tab w:val="left" w:pos="1134"/>
        </w:tabs>
        <w:spacing w:before="0" w:after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 ศาลเยาวชนและครอบครัวจังหวัด</w:t>
      </w:r>
    </w:p>
    <w:p w:rsidR="00EF071F" w:rsidRDefault="00EF071F" w:rsidP="00C979D9">
      <w:pPr>
        <w:pStyle w:val="a6"/>
        <w:tabs>
          <w:tab w:val="left" w:pos="1134"/>
        </w:tabs>
        <w:spacing w:before="0" w:after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๓. องค์การบริหารส่วนจังหวัด</w:t>
      </w:r>
    </w:p>
    <w:p w:rsidR="00BF3637" w:rsidRDefault="00530D7C" w:rsidP="00C979D9">
      <w:pPr>
        <w:pStyle w:val="a6"/>
        <w:tabs>
          <w:tab w:val="left" w:pos="1134"/>
        </w:tabs>
        <w:spacing w:before="0" w:after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๔. หน่วยงานรัฐ เอกชน </w:t>
      </w:r>
      <w:r w:rsidR="004940C1">
        <w:rPr>
          <w:rFonts w:ascii="TH SarabunPSK" w:hAnsi="TH SarabunPSK" w:cs="TH SarabunPSK" w:hint="cs"/>
          <w:sz w:val="32"/>
          <w:szCs w:val="32"/>
          <w:cs/>
        </w:rPr>
        <w:t>ในจังหวัด</w:t>
      </w:r>
    </w:p>
    <w:p w:rsidR="009F5819" w:rsidRPr="00B41ACD" w:rsidRDefault="00276D20" w:rsidP="00C979D9">
      <w:pPr>
        <w:spacing w:before="120" w:line="380" w:lineRule="exac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๕.  </w:t>
      </w:r>
      <w:r w:rsidR="009F5819" w:rsidRPr="00B41ACD">
        <w:rPr>
          <w:rFonts w:ascii="TH SarabunPSK" w:hAnsi="TH SarabunPSK" w:cs="TH SarabunPSK" w:hint="cs"/>
          <w:b/>
          <w:bCs/>
          <w:sz w:val="36"/>
          <w:szCs w:val="36"/>
          <w:cs/>
        </w:rPr>
        <w:t>สถานที่ดำเนินการ</w:t>
      </w:r>
    </w:p>
    <w:p w:rsidR="00B41ACD" w:rsidRPr="00B41ACD" w:rsidRDefault="00276D20" w:rsidP="00C979D9">
      <w:pPr>
        <w:tabs>
          <w:tab w:val="left" w:pos="1134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(๑)</w:t>
      </w:r>
      <w:r w:rsidR="003528FF" w:rsidRPr="00B41A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528FF" w:rsidRPr="00B41ACD">
        <w:rPr>
          <w:rFonts w:ascii="TH SarabunPSK" w:hAnsi="TH SarabunPSK" w:cs="TH SarabunPSK" w:hint="cs"/>
          <w:sz w:val="32"/>
          <w:szCs w:val="32"/>
          <w:cs/>
        </w:rPr>
        <w:t>สถานที่จัดกิจกรรม</w:t>
      </w:r>
      <w:r w:rsidR="009F5819" w:rsidRPr="00B41ACD">
        <w:rPr>
          <w:rFonts w:ascii="TH SarabunPSK" w:hAnsi="TH SarabunPSK" w:cs="TH SarabunPSK" w:hint="cs"/>
          <w:sz w:val="32"/>
          <w:szCs w:val="32"/>
          <w:cs/>
        </w:rPr>
        <w:t>เป็นวัด หรือ</w:t>
      </w:r>
      <w:r w:rsidR="00B41ACD" w:rsidRPr="00B41ACD">
        <w:rPr>
          <w:rFonts w:ascii="TH SarabunPSK" w:hAnsi="TH SarabunPSK" w:cs="TH SarabunPSK" w:hint="cs"/>
          <w:sz w:val="32"/>
          <w:szCs w:val="32"/>
          <w:cs/>
        </w:rPr>
        <w:t>สถานที่ปฏิบัติธรรมที่มีความสงบ ร่มเย็น เหมาะสมในการจัดกิจกรรม</w:t>
      </w:r>
    </w:p>
    <w:p w:rsidR="009F5819" w:rsidRPr="00B41ACD" w:rsidRDefault="009F5819" w:rsidP="00C979D9">
      <w:pPr>
        <w:tabs>
          <w:tab w:val="left" w:pos="1134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B41ACD">
        <w:rPr>
          <w:rFonts w:ascii="TH SarabunPSK" w:hAnsi="TH SarabunPSK" w:cs="TH SarabunPSK" w:hint="cs"/>
          <w:sz w:val="32"/>
          <w:szCs w:val="32"/>
          <w:cs/>
        </w:rPr>
        <w:tab/>
      </w:r>
      <w:r w:rsidR="00276D20">
        <w:rPr>
          <w:rFonts w:ascii="TH SarabunPSK" w:hAnsi="TH SarabunPSK" w:cs="TH SarabunPSK" w:hint="cs"/>
          <w:sz w:val="32"/>
          <w:szCs w:val="32"/>
          <w:cs/>
        </w:rPr>
        <w:t xml:space="preserve">(๒) </w:t>
      </w:r>
      <w:r w:rsidRPr="00B41ACD">
        <w:rPr>
          <w:rFonts w:ascii="TH SarabunPSK" w:hAnsi="TH SarabunPSK" w:cs="TH SarabunPSK" w:hint="cs"/>
          <w:sz w:val="32"/>
          <w:szCs w:val="32"/>
          <w:cs/>
        </w:rPr>
        <w:t xml:space="preserve"> มีความปลอดภัย และมีผู้ดูแลอย่างเพียงพอทั่วถึง</w:t>
      </w:r>
    </w:p>
    <w:p w:rsidR="009F5819" w:rsidRPr="00B41ACD" w:rsidRDefault="009F5819" w:rsidP="00C979D9">
      <w:pPr>
        <w:tabs>
          <w:tab w:val="left" w:pos="1134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B41ACD">
        <w:rPr>
          <w:rFonts w:ascii="TH SarabunPSK" w:hAnsi="TH SarabunPSK" w:cs="TH SarabunPSK" w:hint="cs"/>
          <w:sz w:val="32"/>
          <w:szCs w:val="32"/>
          <w:cs/>
        </w:rPr>
        <w:tab/>
      </w:r>
      <w:r w:rsidR="00276D20"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Pr="00B41ACD">
        <w:rPr>
          <w:rFonts w:ascii="TH SarabunPSK" w:hAnsi="TH SarabunPSK" w:cs="TH SarabunPSK" w:hint="cs"/>
          <w:sz w:val="32"/>
          <w:szCs w:val="32"/>
          <w:cs/>
        </w:rPr>
        <w:t xml:space="preserve"> มีความสะดวก สำหรับผู้เข้ารับการอบรมและคณะวิทยากรในด้านต่าง ๆ เช่น การคมนาคม สถานที่ประชุม ที่พัก</w:t>
      </w:r>
      <w:r w:rsidR="007E3E63" w:rsidRPr="00B41ACD">
        <w:rPr>
          <w:rFonts w:ascii="TH SarabunPSK" w:hAnsi="TH SarabunPSK" w:cs="TH SarabunPSK" w:hint="cs"/>
          <w:sz w:val="32"/>
          <w:szCs w:val="32"/>
          <w:cs/>
        </w:rPr>
        <w:t xml:space="preserve"> อาหาร พอสมควร</w:t>
      </w:r>
    </w:p>
    <w:p w:rsidR="009F5819" w:rsidRPr="00B41ACD" w:rsidRDefault="00276D20" w:rsidP="00C979D9">
      <w:pPr>
        <w:spacing w:before="120" w:line="380" w:lineRule="exac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๖.  </w:t>
      </w:r>
      <w:r w:rsidR="009F5819" w:rsidRPr="00B41ACD">
        <w:rPr>
          <w:rFonts w:ascii="TH SarabunPSK" w:hAnsi="TH SarabunPSK" w:cs="TH SarabunPSK" w:hint="cs"/>
          <w:b/>
          <w:bCs/>
          <w:sz w:val="36"/>
          <w:szCs w:val="36"/>
          <w:cs/>
        </w:rPr>
        <w:t>ระยะเวลาในการอบรม</w:t>
      </w:r>
    </w:p>
    <w:p w:rsidR="009F5819" w:rsidRPr="00B41ACD" w:rsidRDefault="009F5819" w:rsidP="00C979D9">
      <w:pPr>
        <w:tabs>
          <w:tab w:val="left" w:pos="1134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41ACD">
        <w:rPr>
          <w:rFonts w:ascii="TH SarabunPSK" w:hAnsi="TH SarabunPSK" w:cs="TH SarabunPSK" w:hint="cs"/>
          <w:sz w:val="28"/>
          <w:cs/>
        </w:rPr>
        <w:tab/>
      </w:r>
      <w:r w:rsidR="00B41ACD" w:rsidRPr="00B41ACD">
        <w:rPr>
          <w:rFonts w:ascii="TH SarabunPSK" w:hAnsi="TH SarabunPSK" w:cs="TH SarabunPSK" w:hint="cs"/>
          <w:sz w:val="32"/>
          <w:szCs w:val="32"/>
          <w:cs/>
        </w:rPr>
        <w:t>ระยะเวลาในการอบรมตามหลักสูตร  ๒ คืน  ๓ วัน</w:t>
      </w:r>
      <w:r w:rsidRPr="00B41ACD">
        <w:rPr>
          <w:rFonts w:ascii="TH SarabunPSK" w:hAnsi="TH SarabunPSK" w:cs="TH SarabunPSK" w:hint="cs"/>
          <w:sz w:val="32"/>
          <w:szCs w:val="32"/>
          <w:cs/>
        </w:rPr>
        <w:t xml:space="preserve"> และมีกิจกรรมในช่วงภาคค่ำ เพื่อให้เยาวชน</w:t>
      </w:r>
      <w:r w:rsidR="00B41ACD" w:rsidRPr="00B41ACD">
        <w:rPr>
          <w:rFonts w:ascii="TH SarabunPSK" w:hAnsi="TH SarabunPSK" w:cs="TH SarabunPSK" w:hint="cs"/>
          <w:sz w:val="32"/>
          <w:szCs w:val="32"/>
          <w:cs/>
        </w:rPr>
        <w:t>ได้มีจิตมุ่งมั่นที่จะปฏิบัติธรรม เข้าถึงหลักธรรมในการดำเนินชีวิต</w:t>
      </w:r>
      <w:r w:rsidR="007E3E63" w:rsidRPr="00B41ACD">
        <w:rPr>
          <w:rFonts w:ascii="TH SarabunPSK" w:hAnsi="TH SarabunPSK" w:cs="TH SarabunPSK" w:hint="cs"/>
          <w:sz w:val="32"/>
          <w:szCs w:val="32"/>
          <w:cs/>
        </w:rPr>
        <w:t>และได้ประโยชน์จากการเข้าค่ายตามวัตถุประสงค์</w:t>
      </w:r>
      <w:r w:rsidRPr="00B41A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41ACD" w:rsidRPr="00B41ACD">
        <w:rPr>
          <w:rFonts w:ascii="TH SarabunPSK" w:hAnsi="TH SarabunPSK" w:cs="TH SarabunPSK" w:hint="cs"/>
          <w:sz w:val="32"/>
          <w:szCs w:val="32"/>
          <w:cs/>
        </w:rPr>
        <w:t xml:space="preserve"> (รายละเอียดตามกำหนดการ)</w:t>
      </w:r>
    </w:p>
    <w:p w:rsidR="00D374F8" w:rsidRPr="00CC55D3" w:rsidRDefault="00276D20" w:rsidP="00C979D9">
      <w:pPr>
        <w:tabs>
          <w:tab w:val="left" w:pos="1134"/>
          <w:tab w:val="left" w:pos="1418"/>
        </w:tabs>
        <w:spacing w:before="120" w:line="380" w:lineRule="exact"/>
        <w:jc w:val="thaiDistribute"/>
        <w:rPr>
          <w:rFonts w:ascii="TH SarabunPSK" w:hAnsi="TH SarabunPSK" w:cs="TH SarabunPSK"/>
          <w:b/>
          <w:bCs/>
          <w:sz w:val="40"/>
          <w:szCs w:val="36"/>
        </w:rPr>
      </w:pPr>
      <w:r>
        <w:rPr>
          <w:rFonts w:ascii="TH SarabunPSK" w:hAnsi="TH SarabunPSK" w:cs="TH SarabunPSK" w:hint="cs"/>
          <w:b/>
          <w:bCs/>
          <w:sz w:val="40"/>
          <w:szCs w:val="36"/>
          <w:cs/>
        </w:rPr>
        <w:t xml:space="preserve">๗.  </w:t>
      </w:r>
      <w:r w:rsidR="00AC322D">
        <w:rPr>
          <w:rFonts w:ascii="TH SarabunPSK" w:hAnsi="TH SarabunPSK" w:cs="TH SarabunPSK" w:hint="cs"/>
          <w:b/>
          <w:bCs/>
          <w:sz w:val="40"/>
          <w:szCs w:val="36"/>
          <w:cs/>
        </w:rPr>
        <w:t>การเตรียมสิ่งของ</w:t>
      </w:r>
      <w:r w:rsidR="00D374F8" w:rsidRPr="00CC55D3">
        <w:rPr>
          <w:rFonts w:ascii="TH SarabunPSK" w:hAnsi="TH SarabunPSK" w:cs="TH SarabunPSK" w:hint="cs"/>
          <w:b/>
          <w:bCs/>
          <w:sz w:val="40"/>
          <w:szCs w:val="36"/>
          <w:cs/>
        </w:rPr>
        <w:t>สำหรับเยาวชนที่เข้าค่าย</w:t>
      </w:r>
    </w:p>
    <w:p w:rsidR="00D374F8" w:rsidRPr="00CC55D3" w:rsidRDefault="00296436" w:rsidP="00C979D9">
      <w:pPr>
        <w:tabs>
          <w:tab w:val="left" w:pos="1134"/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6"/>
          <w:szCs w:val="32"/>
        </w:rPr>
      </w:pPr>
      <w:r w:rsidRPr="00CC55D3">
        <w:rPr>
          <w:rFonts w:ascii="TH SarabunPSK" w:hAnsi="TH SarabunPSK" w:cs="TH SarabunPSK" w:hint="cs"/>
          <w:sz w:val="36"/>
          <w:szCs w:val="32"/>
          <w:cs/>
        </w:rPr>
        <w:tab/>
      </w:r>
      <w:r w:rsidR="00276D20">
        <w:rPr>
          <w:rFonts w:ascii="TH SarabunPSK" w:hAnsi="TH SarabunPSK" w:cs="TH SarabunPSK" w:hint="cs"/>
          <w:sz w:val="36"/>
          <w:szCs w:val="32"/>
          <w:cs/>
        </w:rPr>
        <w:t xml:space="preserve">(๑) </w:t>
      </w:r>
      <w:r w:rsidRPr="00CC55D3">
        <w:rPr>
          <w:rFonts w:ascii="TH SarabunPSK" w:hAnsi="TH SarabunPSK" w:cs="TH SarabunPSK" w:hint="cs"/>
          <w:sz w:val="36"/>
          <w:szCs w:val="32"/>
          <w:cs/>
        </w:rPr>
        <w:t xml:space="preserve"> การแต่งกายตลอดการเข้าค่ายคุณธรรม ควรแต่งกายด้วย</w:t>
      </w:r>
      <w:r w:rsidR="00CC55D3" w:rsidRPr="00CC55D3">
        <w:rPr>
          <w:rFonts w:ascii="TH SarabunPSK" w:hAnsi="TH SarabunPSK" w:cs="TH SarabunPSK" w:hint="cs"/>
          <w:sz w:val="36"/>
          <w:szCs w:val="32"/>
          <w:cs/>
        </w:rPr>
        <w:t>เสื้อผ้าชุดขาวปฏิบัติธร</w:t>
      </w:r>
      <w:r w:rsidR="00737ABB">
        <w:rPr>
          <w:rFonts w:ascii="TH SarabunPSK" w:hAnsi="TH SarabunPSK" w:cs="TH SarabunPSK" w:hint="cs"/>
          <w:sz w:val="36"/>
          <w:szCs w:val="32"/>
          <w:cs/>
        </w:rPr>
        <w:t>รม</w:t>
      </w:r>
      <w:r w:rsidR="00737ABB">
        <w:rPr>
          <w:rFonts w:ascii="TH SarabunPSK" w:hAnsi="TH SarabunPSK" w:cs="TH SarabunPSK" w:hint="cs"/>
          <w:sz w:val="32"/>
          <w:szCs w:val="32"/>
          <w:cs/>
        </w:rPr>
        <w:t xml:space="preserve">และไม่คับจนเกินไป ควรเตรียมให้เพียงพอกับจำนวนวันที่ใช้คือ ๒ คืน ๓ วัน </w:t>
      </w:r>
      <w:r w:rsidR="00737ABB" w:rsidRPr="005E3A88">
        <w:rPr>
          <w:rFonts w:ascii="TH SarabunPSK" w:hAnsi="TH SarabunPSK" w:cs="TH SarabunPSK" w:hint="cs"/>
          <w:sz w:val="32"/>
          <w:szCs w:val="32"/>
          <w:cs/>
        </w:rPr>
        <w:tab/>
      </w:r>
    </w:p>
    <w:p w:rsidR="00D374F8" w:rsidRPr="00CC55D3" w:rsidRDefault="00D374F8" w:rsidP="00C979D9">
      <w:pPr>
        <w:tabs>
          <w:tab w:val="left" w:pos="1134"/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6"/>
          <w:szCs w:val="32"/>
        </w:rPr>
      </w:pPr>
      <w:r w:rsidRPr="00CC55D3">
        <w:rPr>
          <w:rFonts w:ascii="TH SarabunPSK" w:hAnsi="TH SarabunPSK" w:cs="TH SarabunPSK" w:hint="cs"/>
          <w:sz w:val="36"/>
          <w:szCs w:val="32"/>
          <w:cs/>
        </w:rPr>
        <w:tab/>
      </w:r>
      <w:r w:rsidR="00276D20">
        <w:rPr>
          <w:rFonts w:ascii="TH SarabunPSK" w:hAnsi="TH SarabunPSK" w:cs="TH SarabunPSK" w:hint="cs"/>
          <w:sz w:val="36"/>
          <w:szCs w:val="32"/>
          <w:cs/>
        </w:rPr>
        <w:t xml:space="preserve">(๒) </w:t>
      </w:r>
      <w:r w:rsidRPr="00CC55D3">
        <w:rPr>
          <w:rFonts w:ascii="TH SarabunPSK" w:hAnsi="TH SarabunPSK" w:cs="TH SarabunPSK" w:hint="cs"/>
          <w:sz w:val="36"/>
          <w:szCs w:val="32"/>
          <w:cs/>
        </w:rPr>
        <w:t xml:space="preserve"> เตรียมของใช้ส่วนตัวที่จำเป็น เช่น สบู่ ยาสีฟัน ผ้าเช็ดตัว</w:t>
      </w:r>
    </w:p>
    <w:p w:rsidR="00D374F8" w:rsidRPr="00CC55D3" w:rsidRDefault="00D374F8" w:rsidP="00C979D9">
      <w:pPr>
        <w:tabs>
          <w:tab w:val="left" w:pos="1134"/>
          <w:tab w:val="left" w:pos="1418"/>
        </w:tabs>
        <w:spacing w:line="380" w:lineRule="exact"/>
        <w:jc w:val="thaiDistribute"/>
        <w:rPr>
          <w:rFonts w:ascii="TH SarabunPSK" w:hAnsi="TH SarabunPSK" w:cs="TH SarabunPSK"/>
          <w:sz w:val="36"/>
          <w:szCs w:val="32"/>
          <w:cs/>
        </w:rPr>
      </w:pPr>
      <w:r w:rsidRPr="00CC55D3">
        <w:rPr>
          <w:rFonts w:ascii="TH SarabunPSK" w:hAnsi="TH SarabunPSK" w:cs="TH SarabunPSK" w:hint="cs"/>
          <w:sz w:val="36"/>
          <w:szCs w:val="32"/>
          <w:cs/>
        </w:rPr>
        <w:tab/>
      </w:r>
      <w:r w:rsidR="00276D20">
        <w:rPr>
          <w:rFonts w:ascii="TH SarabunPSK" w:hAnsi="TH SarabunPSK" w:cs="TH SarabunPSK" w:hint="cs"/>
          <w:sz w:val="36"/>
          <w:szCs w:val="32"/>
          <w:cs/>
        </w:rPr>
        <w:t xml:space="preserve">(๓) </w:t>
      </w:r>
      <w:r w:rsidRPr="00CC55D3">
        <w:rPr>
          <w:rFonts w:ascii="TH SarabunPSK" w:hAnsi="TH SarabunPSK" w:cs="TH SarabunPSK" w:hint="cs"/>
          <w:sz w:val="36"/>
          <w:szCs w:val="32"/>
          <w:cs/>
        </w:rPr>
        <w:t xml:space="preserve"> ผู้ที่มีโรคประจำตัว ควรจัดเตรียมยา</w:t>
      </w:r>
      <w:r w:rsidR="00E8089E" w:rsidRPr="00CC55D3">
        <w:rPr>
          <w:rFonts w:ascii="TH SarabunPSK" w:hAnsi="TH SarabunPSK" w:cs="TH SarabunPSK" w:hint="cs"/>
          <w:sz w:val="36"/>
          <w:szCs w:val="32"/>
          <w:cs/>
        </w:rPr>
        <w:t>รักษาโรคของตนเอง</w:t>
      </w:r>
      <w:r w:rsidRPr="00CC55D3">
        <w:rPr>
          <w:rFonts w:ascii="TH SarabunPSK" w:hAnsi="TH SarabunPSK" w:cs="TH SarabunPSK" w:hint="cs"/>
          <w:sz w:val="36"/>
          <w:szCs w:val="32"/>
          <w:cs/>
        </w:rPr>
        <w:t>มาด้วย</w:t>
      </w:r>
    </w:p>
    <w:p w:rsidR="009F5819" w:rsidRPr="00CC55D3" w:rsidRDefault="00276D20" w:rsidP="00C979D9">
      <w:pPr>
        <w:tabs>
          <w:tab w:val="left" w:pos="1134"/>
        </w:tabs>
        <w:spacing w:before="120" w:line="380" w:lineRule="exac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๘.  </w:t>
      </w:r>
      <w:r w:rsidR="009F5819" w:rsidRPr="00CC55D3">
        <w:rPr>
          <w:rFonts w:ascii="TH SarabunPSK" w:hAnsi="TH SarabunPSK" w:cs="TH SarabunPSK" w:hint="cs"/>
          <w:b/>
          <w:bCs/>
          <w:sz w:val="36"/>
          <w:szCs w:val="36"/>
          <w:cs/>
        </w:rPr>
        <w:t>ลักษณะการจัดค่าย</w:t>
      </w:r>
    </w:p>
    <w:p w:rsidR="009F5819" w:rsidRPr="00CC55D3" w:rsidRDefault="009F5819" w:rsidP="00C979D9">
      <w:pPr>
        <w:tabs>
          <w:tab w:val="left" w:pos="1134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C55D3">
        <w:rPr>
          <w:rFonts w:ascii="TH SarabunPSK" w:hAnsi="TH SarabunPSK" w:cs="TH SarabunPSK"/>
          <w:b/>
          <w:bCs/>
          <w:sz w:val="32"/>
          <w:szCs w:val="32"/>
        </w:rPr>
        <w:tab/>
      </w:r>
      <w:r w:rsidR="00276D20" w:rsidRPr="00276D20">
        <w:rPr>
          <w:rFonts w:ascii="TH SarabunPSK" w:hAnsi="TH SarabunPSK" w:cs="TH SarabunPSK" w:hint="cs"/>
          <w:sz w:val="32"/>
          <w:szCs w:val="32"/>
          <w:cs/>
        </w:rPr>
        <w:t>(๑)</w:t>
      </w:r>
      <w:r w:rsidR="00276D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55D3">
        <w:rPr>
          <w:rFonts w:ascii="TH SarabunPSK" w:hAnsi="TH SarabunPSK" w:cs="TH SarabunPSK" w:hint="cs"/>
          <w:sz w:val="32"/>
          <w:szCs w:val="32"/>
          <w:cs/>
        </w:rPr>
        <w:t xml:space="preserve"> ยึดหลักการมีส่วนร่วม โดยเปิดโอกาสให้องค์กรทั้งภาครัฐ เอกชน ชุมชน ได้มีส่วนร่วมในการจัดกิจกรรม</w:t>
      </w:r>
    </w:p>
    <w:p w:rsidR="009F5819" w:rsidRPr="00CC55D3" w:rsidRDefault="00CC55D3" w:rsidP="00C979D9">
      <w:pPr>
        <w:tabs>
          <w:tab w:val="left" w:pos="1134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C55D3">
        <w:rPr>
          <w:rFonts w:ascii="TH SarabunPSK" w:hAnsi="TH SarabunPSK" w:cs="TH SarabunPSK" w:hint="cs"/>
          <w:sz w:val="32"/>
          <w:szCs w:val="32"/>
          <w:cs/>
        </w:rPr>
        <w:tab/>
      </w:r>
      <w:r w:rsidR="00276D20">
        <w:rPr>
          <w:rFonts w:ascii="TH SarabunPSK" w:hAnsi="TH SarabunPSK" w:cs="TH SarabunPSK" w:hint="cs"/>
          <w:sz w:val="32"/>
          <w:szCs w:val="32"/>
          <w:cs/>
        </w:rPr>
        <w:t>(๒)</w:t>
      </w:r>
      <w:r w:rsidRPr="00CC55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6D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55D3">
        <w:rPr>
          <w:rFonts w:ascii="TH SarabunPSK" w:hAnsi="TH SarabunPSK" w:cs="TH SarabunPSK" w:hint="cs"/>
          <w:sz w:val="32"/>
          <w:szCs w:val="32"/>
          <w:cs/>
        </w:rPr>
        <w:t>ใช้กระบวน</w:t>
      </w:r>
      <w:r w:rsidR="009F5819" w:rsidRPr="00CC55D3">
        <w:rPr>
          <w:rFonts w:ascii="TH SarabunPSK" w:hAnsi="TH SarabunPSK" w:cs="TH SarabunPSK" w:hint="cs"/>
          <w:sz w:val="32"/>
          <w:szCs w:val="32"/>
          <w:cs/>
        </w:rPr>
        <w:t>การจัดการเรียนรู้ ทั้งกิจกรรมทางวิชากา</w:t>
      </w:r>
      <w:r w:rsidRPr="00CC55D3">
        <w:rPr>
          <w:rFonts w:ascii="TH SarabunPSK" w:hAnsi="TH SarabunPSK" w:cs="TH SarabunPSK" w:hint="cs"/>
          <w:sz w:val="32"/>
          <w:szCs w:val="32"/>
          <w:cs/>
        </w:rPr>
        <w:t>รและกิจกรรมนันทนาการ</w:t>
      </w:r>
      <w:r w:rsidR="009F5819" w:rsidRPr="00CC55D3">
        <w:rPr>
          <w:rFonts w:ascii="TH SarabunPSK" w:hAnsi="TH SarabunPSK" w:cs="TH SarabunPSK" w:hint="cs"/>
          <w:sz w:val="32"/>
          <w:szCs w:val="32"/>
          <w:cs/>
        </w:rPr>
        <w:t>ให้ผู้เ</w:t>
      </w:r>
      <w:r w:rsidRPr="00CC55D3">
        <w:rPr>
          <w:rFonts w:ascii="TH SarabunPSK" w:hAnsi="TH SarabunPSK" w:cs="TH SarabunPSK" w:hint="cs"/>
          <w:sz w:val="32"/>
          <w:szCs w:val="32"/>
          <w:cs/>
        </w:rPr>
        <w:t>ข้าร่วมกิจกรรมได้ทั้งความรู้และเกิดสัมพันธภาพที่ดีต่อกันระหว่างพ่อแม่และลูกมี</w:t>
      </w:r>
      <w:r w:rsidR="009F5819" w:rsidRPr="00CC55D3">
        <w:rPr>
          <w:rFonts w:ascii="TH SarabunPSK" w:hAnsi="TH SarabunPSK" w:cs="TH SarabunPSK" w:hint="cs"/>
          <w:sz w:val="32"/>
          <w:szCs w:val="32"/>
          <w:cs/>
        </w:rPr>
        <w:t>ความเป็นมิตรที่ดีต่อกัน</w:t>
      </w:r>
      <w:r w:rsidRPr="00CC55D3">
        <w:rPr>
          <w:rFonts w:ascii="TH SarabunPSK" w:hAnsi="TH SarabunPSK" w:cs="TH SarabunPSK" w:hint="cs"/>
          <w:sz w:val="32"/>
          <w:szCs w:val="32"/>
          <w:cs/>
        </w:rPr>
        <w:t>ระหว่างผู้เข้าร่วมกิจกรรม</w:t>
      </w:r>
    </w:p>
    <w:p w:rsidR="009F5819" w:rsidRPr="00CC55D3" w:rsidRDefault="009F5819" w:rsidP="00C979D9">
      <w:pPr>
        <w:tabs>
          <w:tab w:val="left" w:pos="1134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C55D3">
        <w:rPr>
          <w:rFonts w:ascii="TH SarabunPSK" w:hAnsi="TH SarabunPSK" w:cs="TH SarabunPSK" w:hint="cs"/>
          <w:sz w:val="32"/>
          <w:szCs w:val="32"/>
          <w:cs/>
        </w:rPr>
        <w:tab/>
      </w:r>
      <w:r w:rsidR="00276D20">
        <w:rPr>
          <w:rFonts w:ascii="TH SarabunPSK" w:hAnsi="TH SarabunPSK" w:cs="TH SarabunPSK" w:hint="cs"/>
          <w:sz w:val="32"/>
          <w:szCs w:val="32"/>
          <w:cs/>
        </w:rPr>
        <w:t>(๓)</w:t>
      </w:r>
      <w:r w:rsidRPr="00CC55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6D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55D3">
        <w:rPr>
          <w:rFonts w:ascii="TH SarabunPSK" w:hAnsi="TH SarabunPSK" w:cs="TH SarabunPSK" w:hint="cs"/>
          <w:sz w:val="32"/>
          <w:szCs w:val="32"/>
          <w:cs/>
        </w:rPr>
        <w:t xml:space="preserve">สื่อหรืออุปกรณ์ในการจัดกิจกรรม สามารถดึงดูดความสนใจให้ผู้เข้าร่วมกิจกรรมอยากเรียนรู้ และทำกิจกรรมนั้น ๆ </w:t>
      </w:r>
    </w:p>
    <w:p w:rsidR="009F5819" w:rsidRPr="00CC55D3" w:rsidRDefault="009F5819" w:rsidP="00C979D9">
      <w:pPr>
        <w:tabs>
          <w:tab w:val="left" w:pos="1134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C55D3">
        <w:rPr>
          <w:rFonts w:ascii="TH SarabunPSK" w:hAnsi="TH SarabunPSK" w:cs="TH SarabunPSK" w:hint="cs"/>
          <w:sz w:val="32"/>
          <w:szCs w:val="32"/>
          <w:cs/>
        </w:rPr>
        <w:tab/>
      </w:r>
      <w:r w:rsidR="00276D20">
        <w:rPr>
          <w:rFonts w:ascii="TH SarabunPSK" w:hAnsi="TH SarabunPSK" w:cs="TH SarabunPSK" w:hint="cs"/>
          <w:sz w:val="32"/>
          <w:szCs w:val="32"/>
          <w:cs/>
        </w:rPr>
        <w:t>(๔)</w:t>
      </w:r>
      <w:r w:rsidRPr="00CC55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6D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55D3">
        <w:rPr>
          <w:rFonts w:ascii="TH SarabunPSK" w:hAnsi="TH SarabunPSK" w:cs="TH SarabunPSK" w:hint="cs"/>
          <w:sz w:val="32"/>
          <w:szCs w:val="32"/>
          <w:cs/>
        </w:rPr>
        <w:t>การจัดกิจกรรม ควรเป็นกิจกรรมที่ส่งเสริม</w:t>
      </w:r>
      <w:r w:rsidR="00CC55D3" w:rsidRPr="00CC55D3">
        <w:rPr>
          <w:rFonts w:ascii="TH SarabunPSK" w:hAnsi="TH SarabunPSK" w:cs="TH SarabunPSK" w:hint="cs"/>
          <w:sz w:val="32"/>
          <w:szCs w:val="32"/>
          <w:cs/>
        </w:rPr>
        <w:t>ทักษะชีวิต เรียนรู้</w:t>
      </w:r>
      <w:r w:rsidR="000269BF" w:rsidRPr="00CC55D3">
        <w:rPr>
          <w:rFonts w:ascii="TH SarabunPSK" w:hAnsi="TH SarabunPSK" w:cs="TH SarabunPSK" w:hint="cs"/>
          <w:sz w:val="32"/>
          <w:szCs w:val="32"/>
          <w:cs/>
        </w:rPr>
        <w:t xml:space="preserve">การอยู่ร่วมกันโดยใช้มิติทางศาสนา การดำเนินชีวิตตามปรัชญาเศรษฐกิจพอเพียง </w:t>
      </w:r>
      <w:r w:rsidRPr="00CC55D3">
        <w:rPr>
          <w:rFonts w:ascii="TH SarabunPSK" w:hAnsi="TH SarabunPSK" w:cs="TH SarabunPSK" w:hint="cs"/>
          <w:sz w:val="32"/>
          <w:szCs w:val="32"/>
          <w:cs/>
        </w:rPr>
        <w:t>เพราะจะนำไปสู่การอยู่ร่วมกันอย่างมีความสุขในสังคม</w:t>
      </w:r>
    </w:p>
    <w:p w:rsidR="00241175" w:rsidRPr="00F6513B" w:rsidRDefault="00241175" w:rsidP="00C979D9">
      <w:pPr>
        <w:tabs>
          <w:tab w:val="left" w:pos="1134"/>
        </w:tabs>
        <w:spacing w:line="380" w:lineRule="exact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241175" w:rsidRPr="003633FA" w:rsidRDefault="00276D20" w:rsidP="00C979D9">
      <w:pPr>
        <w:tabs>
          <w:tab w:val="left" w:pos="1134"/>
          <w:tab w:val="left" w:pos="1418"/>
        </w:tabs>
        <w:spacing w:line="380" w:lineRule="exact"/>
        <w:jc w:val="thaiDistribute"/>
        <w:rPr>
          <w:rFonts w:ascii="TH SarabunPSK" w:hAnsi="TH SarabunPSK" w:cs="TH SarabunPSK"/>
          <w:b/>
          <w:bCs/>
          <w:sz w:val="40"/>
          <w:szCs w:val="36"/>
        </w:rPr>
      </w:pPr>
      <w:r>
        <w:rPr>
          <w:rFonts w:ascii="TH SarabunPSK" w:hAnsi="TH SarabunPSK" w:cs="TH SarabunPSK" w:hint="cs"/>
          <w:b/>
          <w:bCs/>
          <w:sz w:val="40"/>
          <w:szCs w:val="36"/>
          <w:cs/>
        </w:rPr>
        <w:t xml:space="preserve">๙.  </w:t>
      </w:r>
      <w:r w:rsidR="008C73D1">
        <w:rPr>
          <w:rFonts w:ascii="TH SarabunPSK" w:hAnsi="TH SarabunPSK" w:cs="TH SarabunPSK" w:hint="cs"/>
          <w:b/>
          <w:bCs/>
          <w:sz w:val="40"/>
          <w:szCs w:val="36"/>
          <w:cs/>
        </w:rPr>
        <w:t>บทบาทของหน่วยงานที่เกี่ยวข้อง</w:t>
      </w:r>
    </w:p>
    <w:p w:rsidR="00241175" w:rsidRPr="003633FA" w:rsidRDefault="00241175" w:rsidP="00C979D9">
      <w:pPr>
        <w:tabs>
          <w:tab w:val="left" w:pos="1134"/>
          <w:tab w:val="left" w:pos="1418"/>
        </w:tabs>
        <w:spacing w:before="120" w:line="380" w:lineRule="exact"/>
        <w:jc w:val="thaiDistribute"/>
        <w:rPr>
          <w:rFonts w:ascii="TH SarabunPSK" w:hAnsi="TH SarabunPSK" w:cs="TH SarabunPSK"/>
          <w:sz w:val="36"/>
          <w:szCs w:val="32"/>
          <w:cs/>
        </w:rPr>
      </w:pPr>
      <w:r w:rsidRPr="003633FA">
        <w:rPr>
          <w:rFonts w:ascii="TH SarabunPSK" w:hAnsi="TH SarabunPSK" w:cs="TH SarabunPSK" w:hint="cs"/>
          <w:sz w:val="36"/>
          <w:szCs w:val="32"/>
          <w:cs/>
        </w:rPr>
        <w:tab/>
        <w:t>ในการจัดค่าย</w:t>
      </w:r>
      <w:r w:rsidR="003633FA" w:rsidRPr="003633FA">
        <w:rPr>
          <w:rFonts w:ascii="TH SarabunPSK" w:hAnsi="TH SarabunPSK" w:cs="TH SarabunPSK" w:hint="cs"/>
          <w:sz w:val="36"/>
          <w:szCs w:val="32"/>
          <w:cs/>
        </w:rPr>
        <w:t>คุณธรรม</w:t>
      </w:r>
      <w:r w:rsidRPr="003633FA">
        <w:rPr>
          <w:rFonts w:ascii="TH SarabunPSK" w:hAnsi="TH SarabunPSK" w:cs="TH SarabunPSK" w:hint="cs"/>
          <w:sz w:val="36"/>
          <w:szCs w:val="32"/>
          <w:cs/>
        </w:rPr>
        <w:t xml:space="preserve"> ผู้ดำเนินการควรมีการแบ่งหน้าที่รับผิดชอบในด้านต่าง ๆ ให้ชัดเจน และมีการประสานงานกันระหว่างฝ่ายต่าง ๆ ให้มีความสัมพันธ์กันอย่างลงตัว ดังนี้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84"/>
        <w:gridCol w:w="5953"/>
      </w:tblGrid>
      <w:tr w:rsidR="008C73D1" w:rsidRPr="00FC08CF" w:rsidTr="004940C1">
        <w:tc>
          <w:tcPr>
            <w:tcW w:w="3227" w:type="dxa"/>
            <w:gridSpan w:val="2"/>
          </w:tcPr>
          <w:p w:rsidR="008C73D1" w:rsidRPr="00FC08CF" w:rsidRDefault="008C73D1" w:rsidP="00C979D9">
            <w:pPr>
              <w:tabs>
                <w:tab w:val="left" w:pos="1134"/>
              </w:tabs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08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หน่วยงาน</w:t>
            </w:r>
          </w:p>
        </w:tc>
        <w:tc>
          <w:tcPr>
            <w:tcW w:w="5953" w:type="dxa"/>
          </w:tcPr>
          <w:p w:rsidR="008C73D1" w:rsidRPr="00FC08CF" w:rsidRDefault="005B1166" w:rsidP="00C979D9">
            <w:pPr>
              <w:tabs>
                <w:tab w:val="left" w:pos="1134"/>
              </w:tabs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3468370</wp:posOffset>
                      </wp:positionH>
                      <wp:positionV relativeFrom="paragraph">
                        <wp:posOffset>-515620</wp:posOffset>
                      </wp:positionV>
                      <wp:extent cx="321945" cy="347345"/>
                      <wp:effectExtent l="10795" t="8255" r="19685" b="25400"/>
                      <wp:wrapNone/>
                      <wp:docPr id="6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5" cy="347345"/>
                              </a:xfrm>
                              <a:prstGeom prst="homePlate">
                                <a:avLst>
                                  <a:gd name="adj" fmla="val 250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6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FF14F6" w:rsidRPr="0077579D" w:rsidRDefault="00FF14F6" w:rsidP="00FF14F6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36"/>
                                      <w:szCs w:val="36"/>
                                      <w:cs/>
                                    </w:rPr>
                                    <w:t>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9" o:spid="_x0000_s1033" type="#_x0000_t15" style="position:absolute;left:0;text-align:left;margin-left:273.1pt;margin-top:-40.6pt;width:25.35pt;height:27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" fillcolor="white [3201]" strokecolor="#fabf8f [1945]" strokeweight="1pt">
                      <v:fill color2="#fbd4b4 [1305]" focus="100%" type="gradient"/>
                      <v:shadow on="t" color="#974706 [1609]" opacity=".5" offset="1pt"/>
                      <v:textbox>
                        <w:txbxContent>
                          <w:p w:rsidR="00FF14F6" w:rsidRPr="0077579D" w:rsidRDefault="00FF14F6" w:rsidP="00FF14F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73D1" w:rsidRPr="00FC08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บทบาทในการดำเนินงาน</w:t>
            </w:r>
          </w:p>
        </w:tc>
      </w:tr>
      <w:tr w:rsidR="008C73D1" w:rsidRPr="00FC08CF" w:rsidTr="004940C1">
        <w:tc>
          <w:tcPr>
            <w:tcW w:w="3227" w:type="dxa"/>
            <w:gridSpan w:val="2"/>
          </w:tcPr>
          <w:p w:rsidR="008C73D1" w:rsidRPr="00FC08CF" w:rsidRDefault="008C73D1" w:rsidP="00C979D9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กรมการศาสนา</w:t>
            </w:r>
          </w:p>
        </w:tc>
        <w:tc>
          <w:tcPr>
            <w:tcW w:w="5953" w:type="dxa"/>
          </w:tcPr>
          <w:p w:rsidR="008C73D1" w:rsidRPr="00FC08CF" w:rsidRDefault="008C73D1" w:rsidP="00C979D9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๑. เป็นศูนย์อำนวยการในการจัดโครงการค่าย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คุณธรรม</w:t>
            </w:r>
          </w:p>
          <w:p w:rsidR="008C73D1" w:rsidRDefault="008C73D1" w:rsidP="00C979D9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๒. ทำหน้าที่ประสานงานกับ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หน่วยงานต่าง ๆที่เกี่ยวข้อง</w:t>
            </w:r>
          </w:p>
          <w:p w:rsidR="008C73D1" w:rsidRPr="00FC08CF" w:rsidRDefault="008C73D1" w:rsidP="00C979D9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๓. ส่งเสริมสนับสนุนแก่หน่วยงานที่เกี่ยวข้อง ทั้งในส่วนกลาง และ</w:t>
            </w:r>
          </w:p>
          <w:p w:rsidR="008C73D1" w:rsidRPr="00FC08CF" w:rsidRDefault="008C73D1" w:rsidP="00C979D9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ส่วนภูมิภาค ในการดำเนินงาน</w:t>
            </w:r>
          </w:p>
          <w:p w:rsidR="008C73D1" w:rsidRDefault="008C73D1" w:rsidP="00C979D9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๔. ให้คำปรึกษา แนะนำ ด้านองค์ความรู้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พระธรรมวิทยากร</w:t>
            </w: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แก่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8C73D1" w:rsidRPr="00FC08CF" w:rsidRDefault="008C73D1" w:rsidP="00C979D9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หน่วยงานที่จัดโครงการ</w:t>
            </w:r>
          </w:p>
          <w:p w:rsidR="008C73D1" w:rsidRPr="00FC08CF" w:rsidRDefault="008C73D1" w:rsidP="00C979D9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๕. เป็นศูนย์ข้อมูลของโครงการให้ประชาชนทั่วประเทศ</w:t>
            </w:r>
          </w:p>
        </w:tc>
      </w:tr>
      <w:tr w:rsidR="008C73D1" w:rsidRPr="00FC08CF" w:rsidTr="004940C1">
        <w:tc>
          <w:tcPr>
            <w:tcW w:w="3227" w:type="dxa"/>
            <w:gridSpan w:val="2"/>
          </w:tcPr>
          <w:p w:rsidR="008C73D1" w:rsidRPr="00FC08CF" w:rsidRDefault="008C73D1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พระธรรมวิทยากร</w:t>
            </w:r>
          </w:p>
        </w:tc>
        <w:tc>
          <w:tcPr>
            <w:tcW w:w="5953" w:type="dxa"/>
          </w:tcPr>
          <w:p w:rsidR="008C73D1" w:rsidRDefault="008C73D1" w:rsidP="00C979D9">
            <w:pPr>
              <w:tabs>
                <w:tab w:val="left" w:pos="1134"/>
                <w:tab w:val="left" w:pos="1418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C13B1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C13B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</w:t>
            </w:r>
            <w:r w:rsidRPr="002C13B1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อบรมตาม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หลักสูตรค่ายคุณธรรม ๒ คืน ๓ วัน </w:t>
            </w:r>
          </w:p>
          <w:p w:rsidR="008C73D1" w:rsidRDefault="008C73D1" w:rsidP="00C979D9">
            <w:pPr>
              <w:tabs>
                <w:tab w:val="left" w:pos="1134"/>
                <w:tab w:val="left" w:pos="1418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๒. </w:t>
            </w:r>
            <w:r w:rsidRPr="006716B3">
              <w:rPr>
                <w:rFonts w:ascii="TH SarabunPSK" w:hAnsi="TH SarabunPSK" w:cs="TH SarabunPSK" w:hint="cs"/>
                <w:sz w:val="32"/>
                <w:szCs w:val="32"/>
                <w:cs/>
              </w:rPr>
              <w:t>เตรียมอุปกรณ์สำหรับ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</w:t>
            </w:r>
            <w:r w:rsidRPr="006716B3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กิจกรรมให้เหมาะสมกับผู้เข้าอบรม</w:t>
            </w:r>
          </w:p>
          <w:p w:rsidR="008C73D1" w:rsidRDefault="008C73D1" w:rsidP="00C979D9">
            <w:pPr>
              <w:tabs>
                <w:tab w:val="left" w:pos="1134"/>
                <w:tab w:val="left" w:pos="1418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 ประเมินผลการอบรมของเด็กแต่ละคนเพื่อประกอบการพิจารณา </w:t>
            </w:r>
          </w:p>
          <w:p w:rsidR="008C73D1" w:rsidRPr="00FC08CF" w:rsidRDefault="008C73D1" w:rsidP="00C979D9">
            <w:pPr>
              <w:tabs>
                <w:tab w:val="left" w:pos="1134"/>
                <w:tab w:val="left" w:pos="1418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ของศาลเยาวชนและครอบครัว</w:t>
            </w:r>
          </w:p>
        </w:tc>
      </w:tr>
      <w:tr w:rsidR="008C73D1" w:rsidRPr="00FC08CF" w:rsidTr="004940C1">
        <w:tc>
          <w:tcPr>
            <w:tcW w:w="3227" w:type="dxa"/>
            <w:gridSpan w:val="2"/>
          </w:tcPr>
          <w:p w:rsidR="008C73D1" w:rsidRPr="00FC08CF" w:rsidRDefault="008C73D1" w:rsidP="00C979D9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08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สำนักงานวัฒนธรรมจังหวัด</w:t>
            </w:r>
          </w:p>
        </w:tc>
        <w:tc>
          <w:tcPr>
            <w:tcW w:w="5953" w:type="dxa"/>
          </w:tcPr>
          <w:p w:rsidR="008C73D1" w:rsidRPr="00FC08CF" w:rsidRDefault="008C73D1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 </w:t>
            </w:r>
            <w:r w:rsidR="0019688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เป็นศูนย์อำนวยการการจัดโครงการในส่วนภูมิภาค</w:t>
            </w:r>
          </w:p>
          <w:p w:rsidR="00F66A24" w:rsidRDefault="008C73D1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๒. </w:t>
            </w:r>
            <w:r w:rsidR="0019688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ทำหน้าที่ประสานงาน กับ</w:t>
            </w:r>
            <w:r w:rsidR="00F66A24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หน่วยงานต่าง ๆที่เกี่ยวข้อง</w:t>
            </w:r>
            <w:r w:rsidR="00F66A2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๓. </w:t>
            </w:r>
            <w:r w:rsidR="0019688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แต่งตั้งคณะทำงานโดยมีส่วนราชการในจังหวัด คณะพระธรรม</w:t>
            </w:r>
            <w:r w:rsidR="00F66A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66A24" w:rsidRDefault="00F66A24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19688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วิทยากร เจ้าอาวาสวัดที่จัดค่าย พระธรรมวิทยากร  และศาล</w:t>
            </w:r>
          </w:p>
          <w:p w:rsidR="00F66A24" w:rsidRDefault="00F66A24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19688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t>เยาวชนและครอบครัวจังหวัด ร่วมเป็นคณะทำงาน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๔.  ประชุมหารือคณะทำงานเพื่อกำหนดวัน สถานที่ และรายละเอียด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0C66B8" w:rsidRDefault="00F66A24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ในการจัดกิจกรรมค่ายคุณธรรม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๕.  ประสานกับสถานที่ที่จัดค่ายคุณธรรมและพระธรรมวิทยากร เพื่อ</w:t>
            </w:r>
            <w:r w:rsidR="000C66B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0C66B8" w:rsidRDefault="000C66B8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t>เตรียมความพร้อมในด้านสถานที่  หลักสูตรการอบรม และวัสดุ</w:t>
            </w:r>
          </w:p>
          <w:p w:rsidR="000C66B8" w:rsidRDefault="000C66B8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อุปกรณ์ต่าง ๆที่เกี่ยวข้องในการเข้าค่ายคุณธรรม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๖.  ประสานกับศาลเยาวชนและครอบครัวจังหวัด ขอรายชื่อเด็ก</w:t>
            </w:r>
          </w:p>
          <w:p w:rsidR="000C66B8" w:rsidRDefault="000C66B8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t>เยาวชนและผู้ปกครองที่เข้าค่ายคุณธรรม เพื่อเป็นข้อมูลในการ</w:t>
            </w:r>
          </w:p>
          <w:p w:rsidR="000C66B8" w:rsidRDefault="000C66B8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ลงทะเบียนและมอบให้พระธรรมวิทยากรใช้ในการแบ่งฐานการ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0C66B8" w:rsidRDefault="000C66B8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อบรม</w:t>
            </w:r>
          </w:p>
          <w:p w:rsidR="000C66B8" w:rsidRDefault="008C73D1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  เชิญประธาน เช่น ผู้ว่าราชการจังหวัด ผู้พิพากษาหัวหน้าศาล</w:t>
            </w:r>
            <w:r w:rsidR="000C66B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0C66B8" w:rsidRDefault="000C66B8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t>เยาวชนและครอบครัวหรือผู้ที่เหมาะสมเป็นประธานในพิธีเปิด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0C66B8" w:rsidRDefault="000C66B8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และพิธีปิดค่ายคุณธรรมพร้อมทั้งเชิญเครือข่ายทั้งส่วนราชการ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19688D" w:rsidRDefault="000C66B8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และเอกชนเข้าร่วมในพิธีด้วย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๘.  ประชาสัมพันธ์โครงการฯ โดยเชิญสื่อมวลชนแขนงต่าง ๆ นำเสนอ</w:t>
            </w:r>
            <w:r w:rsidR="0019688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8C73D1" w:rsidRPr="00EC1886" w:rsidRDefault="0019688D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t>ข่าวในพิธีเปิดและพิธีปิดค่ายคุณธรรม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๙.  จัดทำสรุปรายงานผลการดำเนินงานต่อกรมการศาสนา</w:t>
            </w:r>
          </w:p>
          <w:p w:rsidR="0019688D" w:rsidRDefault="0019688D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="008C73D1"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. จัดทำแผนการดำเนินงานของจังหวัดและรายงานความก้าวหน้า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8C73D1" w:rsidRPr="00FC08CF" w:rsidRDefault="0019688D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8C73D1"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การดำเนินการให้กรมการศาสนาทราบ</w:t>
            </w:r>
          </w:p>
          <w:p w:rsidR="008C73D1" w:rsidRPr="00FC08CF" w:rsidRDefault="0019688D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="008C73D1"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. ส่งเสริมสนับสนุนแก่หน่วยงานราชการ องค์กรกรเอกชน ภายใน</w:t>
            </w:r>
          </w:p>
          <w:p w:rsidR="008C73D1" w:rsidRPr="00FC08CF" w:rsidRDefault="008C73D1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19688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จังหวัดให้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</w:t>
            </w:r>
            <w:r w:rsidR="0019688D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ดำเนินการจัดค่ายคุณธรรม</w:t>
            </w:r>
          </w:p>
          <w:p w:rsidR="0056743B" w:rsidRDefault="0056743B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6743B" w:rsidRPr="00FC08CF" w:rsidRDefault="0056743B" w:rsidP="00C979D9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C73D1" w:rsidRPr="00FC08CF" w:rsidTr="004940C1">
        <w:tc>
          <w:tcPr>
            <w:tcW w:w="2943" w:type="dxa"/>
          </w:tcPr>
          <w:p w:rsidR="008C73D1" w:rsidRPr="00FC08CF" w:rsidRDefault="008C73D1" w:rsidP="00CC120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08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หน่วยงาน</w:t>
            </w:r>
          </w:p>
        </w:tc>
        <w:tc>
          <w:tcPr>
            <w:tcW w:w="6237" w:type="dxa"/>
            <w:gridSpan w:val="2"/>
          </w:tcPr>
          <w:p w:rsidR="008C73D1" w:rsidRPr="00FC08CF" w:rsidRDefault="005B1166" w:rsidP="004940C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3822700</wp:posOffset>
                      </wp:positionH>
                      <wp:positionV relativeFrom="paragraph">
                        <wp:posOffset>-553720</wp:posOffset>
                      </wp:positionV>
                      <wp:extent cx="321945" cy="347345"/>
                      <wp:effectExtent l="10160" t="7620" r="20320" b="26035"/>
                      <wp:wrapNone/>
                      <wp:docPr id="4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5" cy="347345"/>
                              </a:xfrm>
                              <a:prstGeom prst="homePlate">
                                <a:avLst>
                                  <a:gd name="adj" fmla="val 250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6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FF14F6" w:rsidRPr="0077579D" w:rsidRDefault="00FF14F6" w:rsidP="00FF14F6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36"/>
                                      <w:szCs w:val="36"/>
                                      <w:cs/>
                                    </w:rPr>
                                    <w:t>๖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0" o:spid="_x0000_s1034" type="#_x0000_t15" style="position:absolute;left:0;text-align:left;margin-left:301pt;margin-top:-43.6pt;width:25.35pt;height:27.3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" fillcolor="white [3201]" strokecolor="#fabf8f [1945]" strokeweight="1pt">
                      <v:fill color2="#fbd4b4 [1305]" focus="100%" type="gradient"/>
                      <v:shadow on="t" color="#974706 [1609]" opacity=".5" offset="1pt"/>
                      <v:textbox>
                        <w:txbxContent>
                          <w:p w:rsidR="00FF14F6" w:rsidRPr="0077579D" w:rsidRDefault="00FF14F6" w:rsidP="00FF14F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73D1" w:rsidRPr="00FC08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บทบาทในการดำเนินงาน</w:t>
            </w:r>
          </w:p>
        </w:tc>
      </w:tr>
      <w:tr w:rsidR="0056743B" w:rsidRPr="00FC08CF" w:rsidTr="009D5067">
        <w:tc>
          <w:tcPr>
            <w:tcW w:w="2943" w:type="dxa"/>
          </w:tcPr>
          <w:p w:rsidR="0056743B" w:rsidRPr="00B638F9" w:rsidRDefault="0056743B" w:rsidP="00AE14D9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สำนักงานวัฒนธรรมจังหวัด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ที่จัด</w:t>
            </w:r>
            <w:r w:rsidR="00232A5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ค่ายคุณธรรม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นำร่อง ๒ ปีจำนวน ๙  จังหวัด</w:t>
            </w:r>
            <w:r w:rsidR="00B638F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B638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ได้แก่</w:t>
            </w:r>
          </w:p>
          <w:p w:rsidR="00B638F9" w:rsidRDefault="0056743B" w:rsidP="00B638F9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๑. </w:t>
            </w:r>
            <w:r w:rsidR="00B638F9" w:rsidRPr="00B638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พระนครศรีอยุธยา</w:t>
            </w:r>
          </w:p>
          <w:p w:rsidR="00B638F9" w:rsidRDefault="00B638F9" w:rsidP="00B638F9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 ชลบุรี</w:t>
            </w:r>
          </w:p>
          <w:p w:rsidR="00B638F9" w:rsidRPr="00B638F9" w:rsidRDefault="00B638F9" w:rsidP="00B638F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38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๓. </w:t>
            </w:r>
            <w:r w:rsidRPr="00B638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อุบลราชธานี</w:t>
            </w:r>
          </w:p>
          <w:p w:rsidR="00B638F9" w:rsidRPr="00B638F9" w:rsidRDefault="00B638F9" w:rsidP="00B638F9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38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  สกลนคร</w:t>
            </w:r>
          </w:p>
          <w:p w:rsidR="00B638F9" w:rsidRPr="00B638F9" w:rsidRDefault="00B638F9" w:rsidP="00B638F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38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๕.  เชียงใหม่</w:t>
            </w:r>
          </w:p>
          <w:p w:rsidR="00B638F9" w:rsidRPr="00B638F9" w:rsidRDefault="00B638F9" w:rsidP="00B638F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38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๖.  </w:t>
            </w:r>
            <w:r w:rsidRPr="00B638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พิษณุโลก</w:t>
            </w:r>
          </w:p>
          <w:p w:rsidR="00B638F9" w:rsidRPr="00B638F9" w:rsidRDefault="00B638F9" w:rsidP="00B638F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38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๗.  </w:t>
            </w:r>
            <w:r w:rsidRPr="00B638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ราชบุรี</w:t>
            </w:r>
          </w:p>
          <w:p w:rsidR="00B638F9" w:rsidRPr="00B638F9" w:rsidRDefault="00B638F9" w:rsidP="00B638F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38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๘.  นครศรีธรรมราช</w:t>
            </w:r>
          </w:p>
          <w:p w:rsidR="0056743B" w:rsidRPr="00B638F9" w:rsidRDefault="00B638F9" w:rsidP="00B638F9">
            <w:pPr>
              <w:rPr>
                <w:rFonts w:ascii="TH SarabunPSK" w:hAnsi="TH SarabunPSK" w:cs="TH SarabunPSK"/>
                <w:cs/>
              </w:rPr>
            </w:pPr>
            <w:r w:rsidRPr="00B638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๙  สงขลา</w:t>
            </w:r>
          </w:p>
        </w:tc>
        <w:tc>
          <w:tcPr>
            <w:tcW w:w="6237" w:type="dxa"/>
            <w:gridSpan w:val="2"/>
          </w:tcPr>
          <w:p w:rsidR="0056743B" w:rsidRDefault="00B638F9" w:rsidP="00AE14D9">
            <w:pPr>
              <w:tabs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จัดทำโครงการและเป็นที่ปรึกษาโครงการให้กับสำนักงานวัฒนธรรมจังหวัดอื่น ๆ ตามความเหมาะสม</w:t>
            </w:r>
          </w:p>
        </w:tc>
      </w:tr>
      <w:tr w:rsidR="009D5067" w:rsidRPr="00FC08CF" w:rsidTr="009D5067">
        <w:tc>
          <w:tcPr>
            <w:tcW w:w="2943" w:type="dxa"/>
          </w:tcPr>
          <w:p w:rsidR="009D5067" w:rsidRPr="00FC08CF" w:rsidRDefault="009D5067" w:rsidP="00CC1207">
            <w:pPr>
              <w:tabs>
                <w:tab w:val="left" w:pos="1134"/>
              </w:tabs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ศาลเยาวชนและครอบครัวจังหวัด</w:t>
            </w:r>
          </w:p>
        </w:tc>
        <w:tc>
          <w:tcPr>
            <w:tcW w:w="6237" w:type="dxa"/>
            <w:gridSpan w:val="2"/>
          </w:tcPr>
          <w:p w:rsidR="009D5067" w:rsidRDefault="009D5067" w:rsidP="00CC1207">
            <w:pPr>
              <w:tabs>
                <w:tab w:val="left" w:pos="1134"/>
                <w:tab w:val="left" w:pos="1418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  ร่วมเป็นคณะทำงาน ประชุมหารือกับคณะทำงานเพื่อกำหนดวัน  </w:t>
            </w:r>
          </w:p>
          <w:p w:rsidR="009D5067" w:rsidRDefault="009D5067" w:rsidP="00CC1207">
            <w:pPr>
              <w:tabs>
                <w:tab w:val="left" w:pos="1134"/>
                <w:tab w:val="left" w:pos="1418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สถานที่ และรายละเอียดในการจัดกิจกรรมค่ายคุณธรรม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๒.  คัดเลือก</w:t>
            </w:r>
            <w:r w:rsidRPr="00764A0A">
              <w:rPr>
                <w:rFonts w:ascii="TH SarabunPSK" w:hAnsi="TH SarabunPSK" w:cs="TH SarabunPSK"/>
                <w:sz w:val="32"/>
                <w:szCs w:val="32"/>
                <w:cs/>
              </w:rPr>
              <w:t>เยาวชนและผู้ปกครองที่เข้าค่ายคุณธรรม แจ้งกำหนดการ</w:t>
            </w:r>
          </w:p>
          <w:p w:rsidR="009D5067" w:rsidRDefault="009D5067" w:rsidP="00CC1207">
            <w:pPr>
              <w:tabs>
                <w:tab w:val="left" w:pos="1134"/>
                <w:tab w:val="left" w:pos="1418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764A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ต่าง ๆ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จั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  <w:r w:rsidRPr="00764A0A">
              <w:rPr>
                <w:rFonts w:ascii="TH SarabunPSK" w:hAnsi="TH SarabunPSK" w:cs="TH SarabunPSK"/>
                <w:sz w:val="32"/>
                <w:szCs w:val="32"/>
                <w:cs/>
              </w:rPr>
              <w:t>พาหนะรับส่ง</w:t>
            </w:r>
            <w:r w:rsidRPr="00764A0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เด็ก เยาวชนและผู้ปกครอง</w:t>
            </w:r>
            <w:r w:rsidRPr="00764A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ในการเข้า</w:t>
            </w:r>
          </w:p>
          <w:p w:rsidR="009D5067" w:rsidRDefault="009D5067" w:rsidP="00CC1207">
            <w:pPr>
              <w:tabs>
                <w:tab w:val="left" w:pos="1134"/>
                <w:tab w:val="left" w:pos="1418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764A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ค่ายคุณธรรม ณ สถานที่ที่กำหนด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  เชิญผู้บริหาร ผู้พิพากษา ผู้พิพากษาสมทบ และเครือข่ายอื่น ๆ</w:t>
            </w:r>
          </w:p>
          <w:p w:rsidR="009D5067" w:rsidRDefault="009D5067" w:rsidP="00CC1207">
            <w:pPr>
              <w:tabs>
                <w:tab w:val="left" w:pos="1134"/>
                <w:tab w:val="left" w:pos="1418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ของศาลเยาวชนและครอบครัวจังหวัดเข้าร่วมกิจกรรมในพิธีเปิด </w:t>
            </w:r>
          </w:p>
          <w:p w:rsidR="009D5067" w:rsidRDefault="009D5067" w:rsidP="00CC1207">
            <w:pPr>
              <w:tabs>
                <w:tab w:val="left" w:pos="1134"/>
                <w:tab w:val="left" w:pos="1418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และพิธีปิดค่ายคุณธรรม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BD36DC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BD36D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จัดวิทยากรให้ความรู้เรื่อง </w:t>
            </w:r>
            <w:r w:rsidRPr="00BD36D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เกราะป้องกันภัย ด้วยกฎหมายเยาวชน</w:t>
            </w:r>
            <w:r w:rsidRPr="00BD36D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9D5067" w:rsidRDefault="009D5067" w:rsidP="00CC1207">
            <w:pPr>
              <w:tabs>
                <w:tab w:val="left" w:pos="1134"/>
                <w:tab w:val="left" w:pos="1418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BD36D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และวิทยากรจัดกิจกรรม</w:t>
            </w:r>
            <w:r w:rsidRPr="00BD36DC">
              <w:rPr>
                <w:rFonts w:ascii="TH SarabunPSK" w:hAnsi="TH SarabunPSK" w:cs="TH SarabunPSK"/>
                <w:sz w:val="32"/>
                <w:szCs w:val="32"/>
                <w:cs/>
              </w:rPr>
              <w:t>เสริมสร้างครอบครัวสุข</w:t>
            </w:r>
            <w:r w:rsidRPr="00BD36D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D36DC">
              <w:rPr>
                <w:rFonts w:ascii="TH SarabunPSK" w:hAnsi="TH SarabunPSK" w:cs="TH SarabunPSK" w:hint="cs"/>
                <w:sz w:val="32"/>
                <w:szCs w:val="32"/>
                <w:cs/>
              </w:rPr>
              <w:t>(ควรเป็นผู้พิพากษา/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:rsidR="009D5067" w:rsidRDefault="009D5067" w:rsidP="00CC1207">
            <w:pPr>
              <w:tabs>
                <w:tab w:val="left" w:pos="1134"/>
                <w:tab w:val="left" w:pos="1418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BD36DC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นักจิตวิทยา/นักสังคมสงเคราะห์หรือผู้พิพากษาสมทบ)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๕  </w:t>
            </w:r>
            <w:r w:rsidRPr="003E3DDA">
              <w:rPr>
                <w:rFonts w:ascii="TH SarabunPSK" w:hAnsi="TH SarabunPSK" w:cs="TH SarabunPSK" w:hint="cs"/>
                <w:sz w:val="32"/>
                <w:szCs w:val="32"/>
                <w:cs/>
              </w:rPr>
              <w:t>มอบหมายเจ้าหน้าที่ของศาลเยาวชนและครอบครัว เข้าร่วม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</w:p>
          <w:p w:rsidR="009D5067" w:rsidRPr="00FC08CF" w:rsidRDefault="009D5067" w:rsidP="00CC1207">
            <w:pPr>
              <w:tabs>
                <w:tab w:val="left" w:pos="1134"/>
                <w:tab w:val="left" w:pos="1418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ค่ายคุณธรรม</w:t>
            </w:r>
            <w:r w:rsidRPr="003E3DDA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กับเด็กและเยาวชน</w:t>
            </w:r>
          </w:p>
        </w:tc>
      </w:tr>
      <w:tr w:rsidR="008C73D1" w:rsidRPr="00FC08CF" w:rsidTr="004940C1">
        <w:tc>
          <w:tcPr>
            <w:tcW w:w="2943" w:type="dxa"/>
          </w:tcPr>
          <w:p w:rsidR="008C73D1" w:rsidRPr="00FC08CF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องค์กรเครือข่ายส่วนท้องถิ่น</w:t>
            </w:r>
          </w:p>
          <w:p w:rsidR="008C73D1" w:rsidRPr="00FC08CF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องค์การบริหารส่วนจังหวัด </w:t>
            </w:r>
          </w:p>
          <w:p w:rsidR="008C73D1" w:rsidRPr="00FC08CF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- เทศบาล</w:t>
            </w:r>
          </w:p>
          <w:p w:rsidR="008C73D1" w:rsidRPr="00FC08CF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- องค์การบริหารส่วนตำบล</w:t>
            </w:r>
          </w:p>
          <w:p w:rsidR="008C73D1" w:rsidRPr="00FC08CF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237" w:type="dxa"/>
            <w:gridSpan w:val="2"/>
          </w:tcPr>
          <w:p w:rsidR="008C73D1" w:rsidRPr="00FC08CF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๑. ให้การสนับสนุนแก่หน่วยงานอื่น ๆ ในการจัดค่าย</w:t>
            </w:r>
            <w:r w:rsidR="002E52F9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คุณธรรม</w:t>
            </w: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8C73D1" w:rsidRPr="00FC08CF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ภายในพื้นที่จังหวัดนั้น</w:t>
            </w:r>
          </w:p>
          <w:p w:rsidR="008C73D1" w:rsidRPr="00FC08CF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๒. อำนวยความสะดวกแก่หน่วยงานต่าง ๆ ที่มาติดต่อประสานงาน ทั้งใน</w:t>
            </w:r>
          </w:p>
          <w:p w:rsidR="008C73D1" w:rsidRPr="00FC08CF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ด้านข้อมูล วัสดุอุปกรณ์ และอื่น ๆ ตามอำนาจหน้าที่และความ</w:t>
            </w:r>
          </w:p>
          <w:p w:rsidR="008C73D1" w:rsidRPr="00FC08CF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เหมาะสม</w:t>
            </w:r>
          </w:p>
          <w:p w:rsidR="008C73D1" w:rsidRPr="00FC08CF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๓. เป็นศูนย์บริการข้อมูลข่าวสารแก่ประชาชนในพื้นที่</w:t>
            </w:r>
          </w:p>
          <w:p w:rsidR="008C73D1" w:rsidRPr="00FC08CF" w:rsidRDefault="002E52F9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8C73D1" w:rsidRPr="00FC08CF">
              <w:rPr>
                <w:rFonts w:ascii="TH SarabunPSK" w:hAnsi="TH SarabunPSK" w:cs="TH SarabunPSK" w:hint="cs"/>
                <w:sz w:val="32"/>
                <w:szCs w:val="32"/>
                <w:cs/>
              </w:rPr>
              <w:t>. ร่วมดำเนินการจัดค่ายกับหน่วยงานอื่น ๆ ตามที่เห็นสมควร</w:t>
            </w:r>
          </w:p>
        </w:tc>
      </w:tr>
      <w:tr w:rsidR="008C73D1" w:rsidRPr="00FC08CF" w:rsidTr="004940C1">
        <w:tc>
          <w:tcPr>
            <w:tcW w:w="2943" w:type="dxa"/>
          </w:tcPr>
          <w:p w:rsidR="008C73D1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ส่วนราชการอื่น ๆ</w:t>
            </w:r>
          </w:p>
          <w:p w:rsidR="008C73D1" w:rsidRPr="00FC08CF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ประชาชนทั่วไป</w:t>
            </w:r>
          </w:p>
        </w:tc>
        <w:tc>
          <w:tcPr>
            <w:tcW w:w="6237" w:type="dxa"/>
            <w:gridSpan w:val="2"/>
          </w:tcPr>
          <w:p w:rsidR="008C73D1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ให้การสนับสนุนการจัดค่าย</w:t>
            </w:r>
            <w:r w:rsidR="002E52F9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คุณธรรม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ที่หน่วยงาน องค์กร</w:t>
            </w:r>
          </w:p>
          <w:p w:rsidR="008C73D1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ต่าง ๆ จัดขึ้น</w:t>
            </w:r>
          </w:p>
          <w:p w:rsidR="008C73D1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อำนวยความสะดวกในการใช้สถานที่ วัสดุอุปกรณ์ ที่หน่วยงานจัดค่าย</w:t>
            </w:r>
          </w:p>
          <w:p w:rsidR="008C73D1" w:rsidRDefault="008C73D1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ขอความร่วมมือ</w:t>
            </w:r>
          </w:p>
          <w:p w:rsidR="008C73D1" w:rsidRPr="00FC08CF" w:rsidRDefault="002E52F9" w:rsidP="00CC1207">
            <w:pPr>
              <w:tabs>
                <w:tab w:val="left" w:pos="1134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8C73D1">
              <w:rPr>
                <w:rFonts w:ascii="TH SarabunPSK" w:hAnsi="TH SarabunPSK" w:cs="TH SarabunPSK" w:hint="cs"/>
                <w:sz w:val="32"/>
                <w:szCs w:val="32"/>
                <w:cs/>
              </w:rPr>
              <w:t>. ให้การสนับสนุนช่วยเหลือด้านอื่น ๆ ตามความเหมาะสม</w:t>
            </w:r>
          </w:p>
        </w:tc>
      </w:tr>
    </w:tbl>
    <w:p w:rsidR="00363040" w:rsidRPr="00907E93" w:rsidRDefault="005B1166" w:rsidP="00CC1207">
      <w:pPr>
        <w:tabs>
          <w:tab w:val="left" w:pos="1134"/>
        </w:tabs>
        <w:spacing w:before="240" w:line="400" w:lineRule="exac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5517515</wp:posOffset>
                </wp:positionH>
                <wp:positionV relativeFrom="paragraph">
                  <wp:posOffset>-359410</wp:posOffset>
                </wp:positionV>
                <wp:extent cx="321945" cy="347345"/>
                <wp:effectExtent l="12065" t="12065" r="18415" b="31115"/>
                <wp:wrapNone/>
                <wp:docPr id="3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" cy="347345"/>
                        </a:xfrm>
                        <a:prstGeom prst="homePlate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F14F6" w:rsidRPr="0077579D" w:rsidRDefault="00FF14F6" w:rsidP="00FF14F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35" type="#_x0000_t15" style="position:absolute;left:0;text-align:left;margin-left:434.45pt;margin-top:-28.3pt;width:25.35pt;height:27.3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FF14F6" w:rsidRPr="0077579D" w:rsidRDefault="00FF14F6" w:rsidP="00FF14F6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sz w:val="36"/>
                          <w:szCs w:val="36"/>
                          <w:cs/>
                        </w:rPr>
                        <w:t>๗</w:t>
                      </w:r>
                    </w:p>
                  </w:txbxContent>
                </v:textbox>
              </v:shape>
            </w:pict>
          </mc:Fallback>
        </mc:AlternateContent>
      </w:r>
      <w:r w:rsidR="00276D2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๑๐.  </w:t>
      </w:r>
      <w:r w:rsidR="00907FA4" w:rsidRPr="00907E93">
        <w:rPr>
          <w:rFonts w:ascii="TH SarabunPSK" w:hAnsi="TH SarabunPSK" w:cs="TH SarabunPSK" w:hint="cs"/>
          <w:b/>
          <w:bCs/>
          <w:sz w:val="36"/>
          <w:szCs w:val="36"/>
          <w:cs/>
        </w:rPr>
        <w:t>การดำเนินงานกิจกรรม</w:t>
      </w:r>
    </w:p>
    <w:p w:rsidR="009F5819" w:rsidRPr="00610D08" w:rsidRDefault="009F5819" w:rsidP="00CC1207">
      <w:pPr>
        <w:tabs>
          <w:tab w:val="left" w:pos="1134"/>
        </w:tabs>
        <w:spacing w:before="120" w:line="40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610D08">
        <w:rPr>
          <w:rFonts w:ascii="TH SarabunPSK" w:hAnsi="TH SarabunPSK" w:cs="TH SarabunPSK"/>
          <w:sz w:val="32"/>
          <w:szCs w:val="32"/>
          <w:cs/>
        </w:rPr>
        <w:tab/>
      </w:r>
      <w:r w:rsidRPr="00610D08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276D20">
        <w:rPr>
          <w:rFonts w:ascii="TH SarabunPSK" w:hAnsi="TH SarabunPSK" w:cs="TH SarabunPSK" w:hint="cs"/>
          <w:b/>
          <w:bCs/>
          <w:sz w:val="32"/>
          <w:szCs w:val="32"/>
          <w:cs/>
        </w:rPr>
        <w:t>๐</w:t>
      </w:r>
      <w:r w:rsidRPr="00610D08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276D20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610D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0D08">
        <w:rPr>
          <w:rFonts w:ascii="TH SarabunPSK" w:hAnsi="TH SarabunPSK" w:cs="TH SarabunPSK" w:hint="cs"/>
          <w:b/>
          <w:bCs/>
          <w:sz w:val="32"/>
          <w:szCs w:val="32"/>
          <w:cs/>
        </w:rPr>
        <w:t>พิธีเปิด</w:t>
      </w:r>
      <w:r w:rsidR="00C7697D" w:rsidRPr="00610D08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โครงการค่าย</w:t>
      </w:r>
      <w:r w:rsidR="00907E93" w:rsidRPr="00610D08">
        <w:rPr>
          <w:rFonts w:ascii="TH SarabunPSK" w:hAnsi="TH SarabunPSK" w:cs="TH SarabunPSK" w:hint="cs"/>
          <w:b/>
          <w:bCs/>
          <w:sz w:val="32"/>
          <w:szCs w:val="32"/>
          <w:cs/>
        </w:rPr>
        <w:t>คุณธรรม</w:t>
      </w:r>
      <w:r w:rsidRPr="00610D08">
        <w:rPr>
          <w:rFonts w:ascii="TH SarabunPSK" w:hAnsi="TH SarabunPSK" w:cs="TH SarabunPSK" w:hint="cs"/>
          <w:sz w:val="32"/>
          <w:szCs w:val="32"/>
          <w:cs/>
        </w:rPr>
        <w:t xml:space="preserve">  การจัดพิธีเปิดโครงการเป็นการแสดงถึงความสำคัญของ</w:t>
      </w:r>
      <w:r w:rsidR="00C7697D" w:rsidRPr="00610D08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Pr="00610D08">
        <w:rPr>
          <w:rFonts w:ascii="TH SarabunPSK" w:hAnsi="TH SarabunPSK" w:cs="TH SarabunPSK" w:hint="cs"/>
          <w:sz w:val="32"/>
          <w:szCs w:val="32"/>
          <w:cs/>
        </w:rPr>
        <w:t>ความพร้อม</w:t>
      </w:r>
      <w:r w:rsidR="00C7697D" w:rsidRPr="00610D0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10D08">
        <w:rPr>
          <w:rFonts w:ascii="TH SarabunPSK" w:hAnsi="TH SarabunPSK" w:cs="TH SarabunPSK" w:hint="cs"/>
          <w:sz w:val="32"/>
          <w:szCs w:val="32"/>
          <w:cs/>
        </w:rPr>
        <w:t>และแสดงถึงการยกย่องความสำคัญกับเยาวชนที่เข้าร่วมกิจกรรม เป็นการสร้างความรู้สึกที่ดีให้กับเยาวชนที่เข้าร่วมโครงการ  การจัดพิธีเปิดเช่นเดียวกับการจัดพิธีทั่วไป  เช่น การประดับตกแต่งเวที วัสดุอุปกรณ์เครื่องใช้ต้องมีความพร้อม รวมถึงเจ้าหน้าที่ที่ปฏิบัติในหน้าที่ต่างๆ เป็นต้น  ในพิธีเปิดจึงควรมีพิธีการและขั้นตอน ดังนี้</w:t>
      </w:r>
    </w:p>
    <w:p w:rsidR="009F5819" w:rsidRPr="00610D08" w:rsidRDefault="009F5819" w:rsidP="00CC1207">
      <w:pPr>
        <w:tabs>
          <w:tab w:val="left" w:pos="1134"/>
        </w:tabs>
        <w:spacing w:line="40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610D08">
        <w:rPr>
          <w:rFonts w:ascii="TH SarabunPSK" w:hAnsi="TH SarabunPSK" w:cs="TH SarabunPSK"/>
          <w:sz w:val="32"/>
          <w:szCs w:val="32"/>
          <w:cs/>
        </w:rPr>
        <w:tab/>
      </w:r>
      <w:r w:rsidR="00276D20">
        <w:rPr>
          <w:rFonts w:ascii="TH SarabunPSK" w:hAnsi="TH SarabunPSK" w:cs="TH SarabunPSK" w:hint="cs"/>
          <w:sz w:val="32"/>
          <w:szCs w:val="32"/>
          <w:cs/>
        </w:rPr>
        <w:tab/>
        <w:t>(</w:t>
      </w:r>
      <w:r w:rsidR="00610D08" w:rsidRPr="00610D08">
        <w:rPr>
          <w:rFonts w:ascii="TH SarabunPSK" w:hAnsi="TH SarabunPSK" w:cs="TH SarabunPSK" w:hint="cs"/>
          <w:sz w:val="32"/>
          <w:szCs w:val="32"/>
          <w:cs/>
        </w:rPr>
        <w:t>๑</w:t>
      </w:r>
      <w:r w:rsidR="00276D20">
        <w:rPr>
          <w:rFonts w:ascii="TH SarabunPSK" w:hAnsi="TH SarabunPSK" w:cs="TH SarabunPSK" w:hint="cs"/>
          <w:sz w:val="32"/>
          <w:szCs w:val="32"/>
          <w:cs/>
        </w:rPr>
        <w:t>)</w:t>
      </w:r>
      <w:r w:rsidRPr="00610D08">
        <w:rPr>
          <w:rFonts w:ascii="TH SarabunPSK" w:hAnsi="TH SarabunPSK" w:cs="TH SarabunPSK" w:hint="cs"/>
          <w:sz w:val="32"/>
          <w:szCs w:val="32"/>
          <w:cs/>
        </w:rPr>
        <w:t xml:space="preserve"> กล่าวรายงาน</w:t>
      </w:r>
      <w:r w:rsidRPr="00610D08">
        <w:rPr>
          <w:rFonts w:ascii="TH SarabunPSK" w:hAnsi="TH SarabunPSK" w:cs="TH SarabunPSK"/>
          <w:sz w:val="32"/>
          <w:szCs w:val="32"/>
        </w:rPr>
        <w:t xml:space="preserve">  </w:t>
      </w:r>
      <w:r w:rsidRPr="00610D08">
        <w:rPr>
          <w:rFonts w:ascii="TH SarabunPSK" w:hAnsi="TH SarabunPSK" w:cs="TH SarabunPSK" w:hint="cs"/>
          <w:sz w:val="32"/>
          <w:szCs w:val="32"/>
          <w:cs/>
        </w:rPr>
        <w:t>โดยผู้นำหน่วยงานที่จัดโครงการ</w:t>
      </w:r>
    </w:p>
    <w:p w:rsidR="009F5819" w:rsidRDefault="009F5819" w:rsidP="00CC1207">
      <w:pPr>
        <w:tabs>
          <w:tab w:val="left" w:pos="1134"/>
        </w:tabs>
        <w:spacing w:line="40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610D08">
        <w:rPr>
          <w:rFonts w:ascii="TH SarabunPSK" w:hAnsi="TH SarabunPSK" w:cs="TH SarabunPSK"/>
          <w:sz w:val="32"/>
          <w:szCs w:val="32"/>
        </w:rPr>
        <w:tab/>
      </w:r>
      <w:r w:rsidRPr="00610D08">
        <w:rPr>
          <w:rFonts w:ascii="TH SarabunPSK" w:hAnsi="TH SarabunPSK" w:cs="TH SarabunPSK"/>
          <w:sz w:val="32"/>
          <w:szCs w:val="32"/>
        </w:rPr>
        <w:tab/>
      </w:r>
      <w:r w:rsidR="00276D20">
        <w:rPr>
          <w:rFonts w:ascii="TH SarabunPSK" w:hAnsi="TH SarabunPSK" w:cs="TH SarabunPSK" w:hint="cs"/>
          <w:sz w:val="32"/>
          <w:szCs w:val="32"/>
          <w:cs/>
        </w:rPr>
        <w:t>(</w:t>
      </w:r>
      <w:r w:rsidR="00610D08" w:rsidRPr="00610D08">
        <w:rPr>
          <w:rFonts w:ascii="TH SarabunPSK" w:hAnsi="TH SarabunPSK" w:cs="TH SarabunPSK" w:hint="cs"/>
          <w:sz w:val="32"/>
          <w:szCs w:val="32"/>
          <w:cs/>
        </w:rPr>
        <w:t>๒</w:t>
      </w:r>
      <w:r w:rsidR="00276D20">
        <w:rPr>
          <w:rFonts w:ascii="TH SarabunPSK" w:hAnsi="TH SarabunPSK" w:cs="TH SarabunPSK" w:hint="cs"/>
          <w:sz w:val="32"/>
          <w:szCs w:val="32"/>
          <w:cs/>
        </w:rPr>
        <w:t>) ประธา</w:t>
      </w:r>
      <w:r w:rsidR="00422B4A">
        <w:rPr>
          <w:rFonts w:ascii="TH SarabunPSK" w:hAnsi="TH SarabunPSK" w:cs="TH SarabunPSK" w:hint="cs"/>
          <w:sz w:val="32"/>
          <w:szCs w:val="32"/>
          <w:cs/>
        </w:rPr>
        <w:t xml:space="preserve">นกล่าวเปิดค่ายคุณธรรม </w:t>
      </w:r>
    </w:p>
    <w:p w:rsidR="00D15AA5" w:rsidRPr="00610D08" w:rsidRDefault="00D15AA5" w:rsidP="00CC1207">
      <w:pPr>
        <w:tabs>
          <w:tab w:val="left" w:pos="1134"/>
        </w:tabs>
        <w:spacing w:line="40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76D20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276D20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ประธานมอบเกียรติบัตรให้กับหน่วยงาน</w:t>
      </w:r>
      <w:r w:rsidR="00422B4A">
        <w:rPr>
          <w:rFonts w:ascii="TH SarabunPSK" w:hAnsi="TH SarabunPSK" w:cs="TH SarabunPSK" w:hint="cs"/>
          <w:sz w:val="32"/>
          <w:szCs w:val="32"/>
          <w:cs/>
        </w:rPr>
        <w:t>ที่</w:t>
      </w:r>
      <w:r>
        <w:rPr>
          <w:rFonts w:ascii="TH SarabunPSK" w:hAnsi="TH SarabunPSK" w:cs="TH SarabunPSK" w:hint="cs"/>
          <w:sz w:val="32"/>
          <w:szCs w:val="32"/>
          <w:cs/>
        </w:rPr>
        <w:t>ให้การสนับสนุน</w:t>
      </w:r>
      <w:r w:rsidR="00422B4A">
        <w:rPr>
          <w:rFonts w:ascii="TH SarabunPSK" w:hAnsi="TH SarabunPSK" w:cs="TH SarabunPSK" w:hint="cs"/>
          <w:sz w:val="32"/>
          <w:szCs w:val="32"/>
          <w:cs/>
        </w:rPr>
        <w:t>โครงการ</w:t>
      </w:r>
    </w:p>
    <w:p w:rsidR="009F5819" w:rsidRDefault="009F5819" w:rsidP="00CC1207">
      <w:pPr>
        <w:tabs>
          <w:tab w:val="left" w:pos="1134"/>
        </w:tabs>
        <w:spacing w:line="40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610D08">
        <w:rPr>
          <w:rFonts w:ascii="TH SarabunPSK" w:hAnsi="TH SarabunPSK" w:cs="TH SarabunPSK"/>
          <w:sz w:val="32"/>
          <w:szCs w:val="32"/>
          <w:cs/>
        </w:rPr>
        <w:tab/>
      </w:r>
      <w:r w:rsidR="00276D20">
        <w:rPr>
          <w:rFonts w:ascii="TH SarabunPSK" w:hAnsi="TH SarabunPSK" w:cs="TH SarabunPSK" w:hint="cs"/>
          <w:sz w:val="32"/>
          <w:szCs w:val="32"/>
          <w:cs/>
        </w:rPr>
        <w:tab/>
        <w:t>(</w:t>
      </w:r>
      <w:r w:rsidR="00422B4A">
        <w:rPr>
          <w:rFonts w:ascii="TH SarabunPSK" w:hAnsi="TH SarabunPSK" w:cs="TH SarabunPSK" w:hint="cs"/>
          <w:sz w:val="32"/>
          <w:szCs w:val="32"/>
          <w:cs/>
        </w:rPr>
        <w:t>๔</w:t>
      </w:r>
      <w:r w:rsidR="00276D20">
        <w:rPr>
          <w:rFonts w:ascii="TH SarabunPSK" w:hAnsi="TH SarabunPSK" w:cs="TH SarabunPSK" w:hint="cs"/>
          <w:sz w:val="32"/>
          <w:szCs w:val="32"/>
          <w:cs/>
        </w:rPr>
        <w:t>)</w:t>
      </w:r>
      <w:r w:rsidRPr="00610D08">
        <w:rPr>
          <w:rFonts w:ascii="TH SarabunPSK" w:hAnsi="TH SarabunPSK" w:cs="TH SarabunPSK" w:hint="cs"/>
          <w:sz w:val="32"/>
          <w:szCs w:val="32"/>
          <w:cs/>
        </w:rPr>
        <w:t xml:space="preserve"> ปฐมนิเทศ  โดยคณะทีมงานของ</w:t>
      </w:r>
      <w:r w:rsidR="00610D08" w:rsidRPr="00610D08">
        <w:rPr>
          <w:rFonts w:ascii="TH SarabunPSK" w:hAnsi="TH SarabunPSK" w:cs="TH SarabunPSK" w:hint="cs"/>
          <w:sz w:val="32"/>
          <w:szCs w:val="32"/>
          <w:cs/>
        </w:rPr>
        <w:t>พระ</w:t>
      </w:r>
      <w:r w:rsidRPr="00610D08">
        <w:rPr>
          <w:rFonts w:ascii="TH SarabunPSK" w:hAnsi="TH SarabunPSK" w:cs="TH SarabunPSK" w:hint="cs"/>
          <w:sz w:val="32"/>
          <w:szCs w:val="32"/>
          <w:cs/>
        </w:rPr>
        <w:t>วิทยากร เพื่อแนะนำสถานที่ นัดหมายเวลาของการ       จัดกิจกรรม ชี้แจงกฎกติกามารยาทต่าง ๆ ในการอยู่ร่วมกัน เป็นต้น จากนั้นเริ่มรายการจัดอบรมตามลำดับของกำหนดการ</w:t>
      </w:r>
    </w:p>
    <w:p w:rsidR="009F5819" w:rsidRPr="00E53D62" w:rsidRDefault="009F5819" w:rsidP="00CC1207">
      <w:pPr>
        <w:tabs>
          <w:tab w:val="left" w:pos="1134"/>
        </w:tabs>
        <w:spacing w:line="400" w:lineRule="exact"/>
        <w:jc w:val="thaiDistribute"/>
        <w:rPr>
          <w:rFonts w:ascii="TH SarabunPSK" w:hAnsi="TH SarabunPSK" w:cs="TH SarabunPSK"/>
          <w:b/>
          <w:bCs/>
          <w:sz w:val="36"/>
          <w:szCs w:val="32"/>
          <w:cs/>
        </w:rPr>
      </w:pPr>
      <w:r w:rsidRPr="00E53D62">
        <w:rPr>
          <w:rFonts w:ascii="TH SarabunPSK" w:hAnsi="TH SarabunPSK" w:cs="TH SarabunPSK"/>
          <w:b/>
          <w:bCs/>
          <w:sz w:val="36"/>
          <w:szCs w:val="32"/>
        </w:rPr>
        <w:tab/>
      </w:r>
      <w:r w:rsidR="00276D20">
        <w:rPr>
          <w:rFonts w:ascii="TH SarabunPSK" w:hAnsi="TH SarabunPSK" w:cs="TH SarabunPSK" w:hint="cs"/>
          <w:b/>
          <w:bCs/>
          <w:sz w:val="36"/>
          <w:szCs w:val="32"/>
          <w:cs/>
        </w:rPr>
        <w:t xml:space="preserve">๑๐.๒ </w:t>
      </w:r>
      <w:r w:rsidRPr="00E53D62">
        <w:rPr>
          <w:rFonts w:ascii="TH SarabunPSK" w:hAnsi="TH SarabunPSK" w:cs="TH SarabunPSK" w:hint="cs"/>
          <w:b/>
          <w:bCs/>
          <w:sz w:val="36"/>
          <w:szCs w:val="32"/>
          <w:cs/>
        </w:rPr>
        <w:t xml:space="preserve"> กิจกรรมส่งเสริมให้ความรู้กับเยาวชน</w:t>
      </w:r>
      <w:r w:rsidR="00D15AA5" w:rsidRPr="00E53D62">
        <w:rPr>
          <w:rFonts w:ascii="TH SarabunPSK" w:hAnsi="TH SarabunPSK" w:cs="TH SarabunPSK" w:hint="cs"/>
          <w:b/>
          <w:bCs/>
          <w:sz w:val="36"/>
          <w:szCs w:val="32"/>
          <w:cs/>
        </w:rPr>
        <w:t>และผู้ปกครอง</w:t>
      </w:r>
    </w:p>
    <w:p w:rsidR="00D245EB" w:rsidRPr="00E53D62" w:rsidRDefault="009F5819" w:rsidP="00CC1207">
      <w:pPr>
        <w:tabs>
          <w:tab w:val="left" w:pos="1418"/>
        </w:tabs>
        <w:spacing w:line="400" w:lineRule="exact"/>
        <w:jc w:val="thaiDistribute"/>
        <w:rPr>
          <w:rFonts w:ascii="TH SarabunPSK" w:hAnsi="TH SarabunPSK" w:cs="TH SarabunPSK"/>
          <w:sz w:val="36"/>
          <w:szCs w:val="32"/>
        </w:rPr>
      </w:pPr>
      <w:r w:rsidRPr="00E53D62">
        <w:rPr>
          <w:rFonts w:ascii="TH SarabunPSK" w:hAnsi="TH SarabunPSK" w:cs="TH SarabunPSK"/>
          <w:sz w:val="36"/>
          <w:szCs w:val="32"/>
        </w:rPr>
        <w:tab/>
      </w:r>
      <w:r w:rsidR="00276D20">
        <w:rPr>
          <w:rFonts w:ascii="TH SarabunPSK" w:hAnsi="TH SarabunPSK" w:cs="TH SarabunPSK" w:hint="cs"/>
          <w:sz w:val="36"/>
          <w:szCs w:val="32"/>
          <w:cs/>
        </w:rPr>
        <w:t>(</w:t>
      </w:r>
      <w:r w:rsidRPr="00E53D62">
        <w:rPr>
          <w:rFonts w:ascii="TH SarabunPSK" w:hAnsi="TH SarabunPSK" w:cs="TH SarabunPSK" w:hint="cs"/>
          <w:sz w:val="36"/>
          <w:szCs w:val="32"/>
          <w:cs/>
        </w:rPr>
        <w:t>๑</w:t>
      </w:r>
      <w:r w:rsidR="00276D20">
        <w:rPr>
          <w:rFonts w:ascii="TH SarabunPSK" w:hAnsi="TH SarabunPSK" w:cs="TH SarabunPSK" w:hint="cs"/>
          <w:sz w:val="36"/>
          <w:szCs w:val="32"/>
          <w:cs/>
        </w:rPr>
        <w:t>)</w:t>
      </w:r>
      <w:r w:rsidRPr="00E53D62">
        <w:rPr>
          <w:rFonts w:ascii="TH SarabunPSK" w:hAnsi="TH SarabunPSK" w:cs="TH SarabunPSK" w:hint="cs"/>
          <w:sz w:val="36"/>
          <w:szCs w:val="32"/>
          <w:cs/>
        </w:rPr>
        <w:t xml:space="preserve"> </w:t>
      </w:r>
      <w:r w:rsidR="00A27514">
        <w:rPr>
          <w:rFonts w:ascii="TH SarabunPSK" w:hAnsi="TH SarabunPSK" w:cs="TH SarabunPSK" w:hint="cs"/>
          <w:sz w:val="36"/>
          <w:szCs w:val="32"/>
          <w:cs/>
        </w:rPr>
        <w:t xml:space="preserve"> </w:t>
      </w:r>
      <w:r w:rsidRPr="00E53D62">
        <w:rPr>
          <w:rFonts w:ascii="TH SarabunPSK" w:hAnsi="TH SarabunPSK" w:cs="TH SarabunPSK" w:hint="cs"/>
          <w:sz w:val="36"/>
          <w:szCs w:val="32"/>
          <w:cs/>
        </w:rPr>
        <w:t>บรรยายให้ความรู้</w:t>
      </w:r>
      <w:r w:rsidR="00422B4A" w:rsidRPr="00E53D62">
        <w:rPr>
          <w:rFonts w:ascii="TH SarabunPSK" w:hAnsi="TH SarabunPSK" w:cs="TH SarabunPSK" w:hint="cs"/>
          <w:sz w:val="36"/>
          <w:szCs w:val="32"/>
          <w:cs/>
        </w:rPr>
        <w:t xml:space="preserve">เรื่อง กฎหมายเบื้องต้นที่เยาวชนควรรู้  </w:t>
      </w:r>
      <w:r w:rsidR="00D245EB" w:rsidRPr="00E53D62">
        <w:rPr>
          <w:rFonts w:ascii="TH SarabunPSK" w:hAnsi="TH SarabunPSK" w:cs="TH SarabunPSK" w:hint="cs"/>
          <w:sz w:val="36"/>
          <w:szCs w:val="32"/>
          <w:cs/>
        </w:rPr>
        <w:t>โดย ผู้เชี่ยวชาญจากศาล</w:t>
      </w:r>
      <w:r w:rsidR="00A27514">
        <w:rPr>
          <w:rFonts w:ascii="TH SarabunPSK" w:hAnsi="TH SarabunPSK" w:cs="TH SarabunPSK" w:hint="cs"/>
          <w:sz w:val="36"/>
          <w:szCs w:val="32"/>
          <w:cs/>
        </w:rPr>
        <w:t xml:space="preserve"> </w:t>
      </w:r>
      <w:r w:rsidR="00A27514">
        <w:rPr>
          <w:rFonts w:ascii="TH SarabunPSK" w:hAnsi="TH SarabunPSK" w:cs="TH SarabunPSK" w:hint="cs"/>
          <w:sz w:val="36"/>
          <w:szCs w:val="32"/>
          <w:cs/>
        </w:rPr>
        <w:tab/>
        <w:t xml:space="preserve">       </w:t>
      </w:r>
      <w:r w:rsidR="00D245EB" w:rsidRPr="00E53D62">
        <w:rPr>
          <w:rFonts w:ascii="TH SarabunPSK" w:hAnsi="TH SarabunPSK" w:cs="TH SarabunPSK" w:hint="cs"/>
          <w:sz w:val="36"/>
          <w:szCs w:val="32"/>
          <w:cs/>
        </w:rPr>
        <w:t xml:space="preserve">เยาวชนและครอบครัว   </w:t>
      </w:r>
    </w:p>
    <w:p w:rsidR="00D245EB" w:rsidRPr="00E53D62" w:rsidRDefault="00276D20" w:rsidP="00CC1207">
      <w:pPr>
        <w:tabs>
          <w:tab w:val="left" w:pos="1418"/>
        </w:tabs>
        <w:spacing w:line="400" w:lineRule="exact"/>
        <w:jc w:val="thaiDistribute"/>
        <w:rPr>
          <w:rFonts w:ascii="TH SarabunPSK" w:hAnsi="TH SarabunPSK" w:cs="TH SarabunPSK"/>
          <w:sz w:val="36"/>
          <w:szCs w:val="32"/>
        </w:rPr>
      </w:pPr>
      <w:r>
        <w:rPr>
          <w:rFonts w:ascii="TH SarabunPSK" w:hAnsi="TH SarabunPSK" w:cs="TH SarabunPSK" w:hint="cs"/>
          <w:sz w:val="36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2"/>
          <w:cs/>
        </w:rPr>
        <w:tab/>
      </w:r>
      <w:r>
        <w:rPr>
          <w:rFonts w:ascii="TH SarabunPSK" w:hAnsi="TH SarabunPSK" w:cs="TH SarabunPSK" w:hint="cs"/>
          <w:sz w:val="36"/>
          <w:szCs w:val="32"/>
          <w:cs/>
        </w:rPr>
        <w:tab/>
        <w:t>(</w:t>
      </w:r>
      <w:r w:rsidR="00D245EB" w:rsidRPr="00E53D62">
        <w:rPr>
          <w:rFonts w:ascii="TH SarabunPSK" w:hAnsi="TH SarabunPSK" w:cs="TH SarabunPSK" w:hint="cs"/>
          <w:sz w:val="36"/>
          <w:szCs w:val="32"/>
          <w:cs/>
        </w:rPr>
        <w:t>๒</w:t>
      </w:r>
      <w:r>
        <w:rPr>
          <w:rFonts w:ascii="TH SarabunPSK" w:hAnsi="TH SarabunPSK" w:cs="TH SarabunPSK" w:hint="cs"/>
          <w:sz w:val="36"/>
          <w:szCs w:val="32"/>
          <w:cs/>
        </w:rPr>
        <w:t>)</w:t>
      </w:r>
      <w:r w:rsidR="00D245EB" w:rsidRPr="00E53D62">
        <w:rPr>
          <w:rFonts w:ascii="TH SarabunPSK" w:hAnsi="TH SarabunPSK" w:cs="TH SarabunPSK" w:hint="cs"/>
          <w:sz w:val="36"/>
          <w:szCs w:val="32"/>
          <w:cs/>
        </w:rPr>
        <w:t xml:space="preserve"> </w:t>
      </w:r>
      <w:r w:rsidR="00A27514">
        <w:rPr>
          <w:rFonts w:ascii="TH SarabunPSK" w:hAnsi="TH SarabunPSK" w:cs="TH SarabunPSK" w:hint="cs"/>
          <w:sz w:val="36"/>
          <w:szCs w:val="32"/>
          <w:cs/>
        </w:rPr>
        <w:t xml:space="preserve"> </w:t>
      </w:r>
      <w:r w:rsidR="00D245EB" w:rsidRPr="00E53D62">
        <w:rPr>
          <w:rFonts w:ascii="TH SarabunPSK" w:hAnsi="TH SarabunPSK" w:cs="TH SarabunPSK" w:hint="cs"/>
          <w:sz w:val="36"/>
          <w:szCs w:val="32"/>
          <w:cs/>
        </w:rPr>
        <w:t xml:space="preserve">เรียนรู้หลักปรัชญาเศรษฐกิจพอเพียง </w:t>
      </w:r>
    </w:p>
    <w:p w:rsidR="00D245EB" w:rsidRPr="00E53D62" w:rsidRDefault="00D245EB" w:rsidP="00CC1207">
      <w:pPr>
        <w:tabs>
          <w:tab w:val="left" w:pos="1418"/>
        </w:tabs>
        <w:spacing w:line="400" w:lineRule="exact"/>
        <w:jc w:val="thaiDistribute"/>
        <w:rPr>
          <w:rFonts w:ascii="TH SarabunPSK" w:hAnsi="TH SarabunPSK" w:cs="TH SarabunPSK"/>
          <w:sz w:val="36"/>
          <w:szCs w:val="32"/>
          <w:cs/>
        </w:rPr>
      </w:pPr>
      <w:r w:rsidRPr="00E53D62">
        <w:rPr>
          <w:rFonts w:ascii="TH SarabunPSK" w:hAnsi="TH SarabunPSK" w:cs="TH SarabunPSK"/>
          <w:sz w:val="36"/>
          <w:szCs w:val="32"/>
        </w:rPr>
        <w:tab/>
      </w:r>
      <w:r w:rsidR="00276D20">
        <w:rPr>
          <w:rFonts w:ascii="TH SarabunPSK" w:hAnsi="TH SarabunPSK" w:cs="TH SarabunPSK" w:hint="cs"/>
          <w:sz w:val="36"/>
          <w:szCs w:val="32"/>
          <w:cs/>
        </w:rPr>
        <w:t>(</w:t>
      </w:r>
      <w:r w:rsidRPr="00E53D62">
        <w:rPr>
          <w:rFonts w:ascii="TH SarabunPSK" w:hAnsi="TH SarabunPSK" w:cs="TH SarabunPSK" w:hint="cs"/>
          <w:sz w:val="36"/>
          <w:szCs w:val="32"/>
          <w:cs/>
        </w:rPr>
        <w:t>๓</w:t>
      </w:r>
      <w:r w:rsidR="00276D20">
        <w:rPr>
          <w:rFonts w:ascii="TH SarabunPSK" w:hAnsi="TH SarabunPSK" w:cs="TH SarabunPSK" w:hint="cs"/>
          <w:sz w:val="36"/>
          <w:szCs w:val="32"/>
          <w:cs/>
        </w:rPr>
        <w:t>)</w:t>
      </w:r>
      <w:r w:rsidRPr="00E53D62">
        <w:rPr>
          <w:rFonts w:ascii="TH SarabunPSK" w:hAnsi="TH SarabunPSK" w:cs="TH SarabunPSK" w:hint="cs"/>
          <w:sz w:val="36"/>
          <w:szCs w:val="32"/>
          <w:cs/>
        </w:rPr>
        <w:t xml:space="preserve"> </w:t>
      </w:r>
      <w:r w:rsidR="00A27514">
        <w:rPr>
          <w:rFonts w:ascii="TH SarabunPSK" w:hAnsi="TH SarabunPSK" w:cs="TH SarabunPSK" w:hint="cs"/>
          <w:sz w:val="36"/>
          <w:szCs w:val="32"/>
          <w:cs/>
        </w:rPr>
        <w:t xml:space="preserve"> เรียนรู้มารยาท และกฎ</w:t>
      </w:r>
      <w:r w:rsidRPr="00E53D62">
        <w:rPr>
          <w:rFonts w:ascii="TH SarabunPSK" w:hAnsi="TH SarabunPSK" w:cs="TH SarabunPSK" w:hint="cs"/>
          <w:sz w:val="36"/>
          <w:szCs w:val="32"/>
          <w:cs/>
        </w:rPr>
        <w:t>กติกาการอยู่ค่าย</w:t>
      </w:r>
      <w:r w:rsidR="007C5ABF" w:rsidRPr="00E53D62">
        <w:rPr>
          <w:rFonts w:ascii="TH SarabunPSK" w:hAnsi="TH SarabunPSK" w:cs="TH SarabunPSK" w:hint="cs"/>
          <w:sz w:val="36"/>
          <w:szCs w:val="32"/>
          <w:cs/>
        </w:rPr>
        <w:t>คุณธรรม</w:t>
      </w:r>
    </w:p>
    <w:p w:rsidR="009F5819" w:rsidRPr="00E53D62" w:rsidRDefault="00276D20" w:rsidP="00CC1207">
      <w:pPr>
        <w:tabs>
          <w:tab w:val="left" w:pos="1418"/>
          <w:tab w:val="left" w:pos="1701"/>
        </w:tabs>
        <w:spacing w:line="400" w:lineRule="exact"/>
        <w:jc w:val="thaiDistribute"/>
        <w:rPr>
          <w:rFonts w:ascii="TH SarabunPSK" w:hAnsi="TH SarabunPSK" w:cs="TH SarabunPSK"/>
          <w:sz w:val="36"/>
          <w:szCs w:val="32"/>
          <w:cs/>
        </w:rPr>
      </w:pPr>
      <w:r>
        <w:rPr>
          <w:rFonts w:ascii="TH SarabunPSK" w:hAnsi="TH SarabunPSK" w:cs="TH SarabunPSK" w:hint="cs"/>
          <w:sz w:val="36"/>
          <w:szCs w:val="32"/>
          <w:cs/>
        </w:rPr>
        <w:tab/>
        <w:t>(</w:t>
      </w:r>
      <w:r w:rsidR="00E53D62" w:rsidRPr="00E53D62">
        <w:rPr>
          <w:rFonts w:ascii="TH SarabunPSK" w:hAnsi="TH SarabunPSK" w:cs="TH SarabunPSK" w:hint="cs"/>
          <w:sz w:val="36"/>
          <w:szCs w:val="32"/>
          <w:cs/>
        </w:rPr>
        <w:t>๔</w:t>
      </w:r>
      <w:r>
        <w:rPr>
          <w:rFonts w:ascii="TH SarabunPSK" w:hAnsi="TH SarabunPSK" w:cs="TH SarabunPSK" w:hint="cs"/>
          <w:sz w:val="36"/>
          <w:szCs w:val="32"/>
          <w:cs/>
        </w:rPr>
        <w:t>)</w:t>
      </w:r>
      <w:r w:rsidR="009F5819" w:rsidRPr="00E53D62">
        <w:rPr>
          <w:rFonts w:ascii="TH SarabunPSK" w:hAnsi="TH SarabunPSK" w:cs="TH SarabunPSK" w:hint="cs"/>
          <w:sz w:val="36"/>
          <w:szCs w:val="32"/>
          <w:cs/>
        </w:rPr>
        <w:t xml:space="preserve"> </w:t>
      </w:r>
      <w:r w:rsidR="00EA48EF">
        <w:rPr>
          <w:rFonts w:ascii="TH SarabunPSK" w:hAnsi="TH SarabunPSK" w:cs="TH SarabunPSK" w:hint="cs"/>
          <w:sz w:val="36"/>
          <w:szCs w:val="32"/>
          <w:cs/>
        </w:rPr>
        <w:t xml:space="preserve"> </w:t>
      </w:r>
      <w:r w:rsidR="009F5819" w:rsidRPr="00E53D62">
        <w:rPr>
          <w:rFonts w:ascii="TH SarabunPSK" w:hAnsi="TH SarabunPSK" w:cs="TH SarabunPSK" w:hint="cs"/>
          <w:sz w:val="36"/>
          <w:szCs w:val="32"/>
          <w:cs/>
        </w:rPr>
        <w:t>ศึกษาดูงานโครงการ</w:t>
      </w:r>
      <w:r w:rsidR="00E53D62" w:rsidRPr="00E53D62">
        <w:rPr>
          <w:rFonts w:ascii="TH SarabunPSK" w:hAnsi="TH SarabunPSK" w:cs="TH SarabunPSK" w:hint="cs"/>
          <w:sz w:val="36"/>
          <w:szCs w:val="32"/>
          <w:cs/>
        </w:rPr>
        <w:t>ในพระราชดำริใน</w:t>
      </w:r>
      <w:r w:rsidR="00A27514">
        <w:rPr>
          <w:rFonts w:ascii="TH SarabunPSK" w:hAnsi="TH SarabunPSK" w:cs="TH SarabunPSK" w:hint="cs"/>
          <w:sz w:val="36"/>
          <w:szCs w:val="32"/>
          <w:cs/>
        </w:rPr>
        <w:t>สถานที่</w:t>
      </w:r>
      <w:r w:rsidR="009F5819" w:rsidRPr="00E53D62">
        <w:rPr>
          <w:rFonts w:ascii="TH SarabunPSK" w:hAnsi="TH SarabunPSK" w:cs="TH SarabunPSK" w:hint="cs"/>
          <w:sz w:val="36"/>
          <w:szCs w:val="32"/>
          <w:cs/>
        </w:rPr>
        <w:t>ใกล้เคียงที่สามารถเดินทางไปได้</w:t>
      </w:r>
    </w:p>
    <w:p w:rsidR="009F5819" w:rsidRPr="00126B1D" w:rsidRDefault="009F5819" w:rsidP="00CC1207">
      <w:pPr>
        <w:tabs>
          <w:tab w:val="left" w:pos="1134"/>
        </w:tabs>
        <w:spacing w:before="240" w:line="400" w:lineRule="exact"/>
        <w:jc w:val="thaiDistribute"/>
        <w:rPr>
          <w:rFonts w:ascii="TH SarabunPSK" w:hAnsi="TH SarabunPSK" w:cs="TH SarabunPSK"/>
          <w:b/>
          <w:bCs/>
          <w:sz w:val="36"/>
          <w:szCs w:val="32"/>
          <w:cs/>
        </w:rPr>
      </w:pPr>
      <w:r w:rsidRPr="00126B1D">
        <w:rPr>
          <w:rFonts w:ascii="TH SarabunPSK" w:hAnsi="TH SarabunPSK" w:cs="TH SarabunPSK"/>
          <w:b/>
          <w:bCs/>
          <w:sz w:val="36"/>
          <w:szCs w:val="32"/>
        </w:rPr>
        <w:tab/>
      </w:r>
      <w:r w:rsidR="00276D20">
        <w:rPr>
          <w:rFonts w:ascii="TH SarabunPSK" w:hAnsi="TH SarabunPSK" w:cs="TH SarabunPSK" w:hint="cs"/>
          <w:b/>
          <w:bCs/>
          <w:sz w:val="36"/>
          <w:szCs w:val="32"/>
          <w:cs/>
        </w:rPr>
        <w:t xml:space="preserve">๑๐.๓ </w:t>
      </w:r>
      <w:r w:rsidRPr="00126B1D">
        <w:rPr>
          <w:rFonts w:ascii="TH SarabunPSK" w:hAnsi="TH SarabunPSK" w:cs="TH SarabunPSK" w:hint="cs"/>
          <w:b/>
          <w:bCs/>
          <w:sz w:val="36"/>
          <w:szCs w:val="32"/>
          <w:cs/>
        </w:rPr>
        <w:t xml:space="preserve"> กิจกรรม</w:t>
      </w:r>
      <w:r w:rsidR="00D15AA5" w:rsidRPr="00126B1D">
        <w:rPr>
          <w:rFonts w:ascii="TH SarabunPSK" w:hAnsi="TH SarabunPSK" w:cs="TH SarabunPSK" w:hint="cs"/>
          <w:b/>
          <w:bCs/>
          <w:sz w:val="36"/>
          <w:szCs w:val="32"/>
          <w:cs/>
        </w:rPr>
        <w:t>สร้างความสัมพันธ์ระหว่างเยาวชนและผู้ปกครอง</w:t>
      </w:r>
    </w:p>
    <w:p w:rsidR="009F5819" w:rsidRPr="00126B1D" w:rsidRDefault="009F5819" w:rsidP="00CC1207">
      <w:pPr>
        <w:tabs>
          <w:tab w:val="left" w:pos="1418"/>
          <w:tab w:val="left" w:pos="1701"/>
        </w:tabs>
        <w:spacing w:line="400" w:lineRule="exact"/>
        <w:jc w:val="thaiDistribute"/>
        <w:rPr>
          <w:rFonts w:ascii="TH SarabunPSK" w:hAnsi="TH SarabunPSK" w:cs="TH SarabunPSK"/>
          <w:sz w:val="36"/>
          <w:szCs w:val="32"/>
        </w:rPr>
      </w:pPr>
      <w:r w:rsidRPr="00126B1D">
        <w:rPr>
          <w:rFonts w:ascii="TH SarabunPSK" w:hAnsi="TH SarabunPSK" w:cs="TH SarabunPSK"/>
          <w:sz w:val="36"/>
          <w:szCs w:val="32"/>
        </w:rPr>
        <w:tab/>
      </w:r>
      <w:r w:rsidR="00276D20">
        <w:rPr>
          <w:rFonts w:ascii="TH SarabunPSK" w:hAnsi="TH SarabunPSK" w:cs="TH SarabunPSK" w:hint="cs"/>
          <w:sz w:val="36"/>
          <w:szCs w:val="32"/>
          <w:cs/>
        </w:rPr>
        <w:t>(</w:t>
      </w:r>
      <w:r w:rsidRPr="00126B1D">
        <w:rPr>
          <w:rFonts w:ascii="TH SarabunPSK" w:hAnsi="TH SarabunPSK" w:cs="TH SarabunPSK" w:hint="cs"/>
          <w:sz w:val="36"/>
          <w:szCs w:val="32"/>
          <w:cs/>
        </w:rPr>
        <w:t>๑</w:t>
      </w:r>
      <w:r w:rsidR="00276D20">
        <w:rPr>
          <w:rFonts w:ascii="TH SarabunPSK" w:hAnsi="TH SarabunPSK" w:cs="TH SarabunPSK" w:hint="cs"/>
          <w:sz w:val="36"/>
          <w:szCs w:val="32"/>
          <w:cs/>
        </w:rPr>
        <w:t>)</w:t>
      </w:r>
      <w:r w:rsidRPr="00126B1D">
        <w:rPr>
          <w:rFonts w:ascii="TH SarabunPSK" w:hAnsi="TH SarabunPSK" w:cs="TH SarabunPSK" w:hint="cs"/>
          <w:sz w:val="36"/>
          <w:szCs w:val="32"/>
          <w:cs/>
        </w:rPr>
        <w:t xml:space="preserve"> </w:t>
      </w:r>
      <w:r w:rsidR="00A27514" w:rsidRPr="00126B1D">
        <w:rPr>
          <w:rFonts w:ascii="TH SarabunPSK" w:hAnsi="TH SarabunPSK" w:cs="TH SarabunPSK" w:hint="cs"/>
          <w:sz w:val="36"/>
          <w:szCs w:val="32"/>
          <w:cs/>
        </w:rPr>
        <w:t>กิจกรรม</w:t>
      </w:r>
      <w:r w:rsidR="00126E74" w:rsidRPr="00126B1D">
        <w:rPr>
          <w:rFonts w:ascii="TH SarabunPSK" w:hAnsi="TH SarabunPSK" w:cs="TH SarabunPSK" w:hint="cs"/>
          <w:sz w:val="36"/>
          <w:szCs w:val="32"/>
          <w:cs/>
        </w:rPr>
        <w:t>เสริมสร้างครอบครัวสุข เป็นกิจกรรมที่ส่งเสริมให้ผู้ปกครอง</w:t>
      </w:r>
      <w:r w:rsidR="00222E89" w:rsidRPr="00126B1D">
        <w:rPr>
          <w:rFonts w:ascii="TH SarabunPSK" w:hAnsi="TH SarabunPSK" w:cs="TH SarabunPSK" w:hint="cs"/>
          <w:sz w:val="36"/>
          <w:szCs w:val="32"/>
          <w:cs/>
        </w:rPr>
        <w:t>ได้เรียนรู้ทักษะการดูแลลูก  การแก้ไขปัญหาภายในครอบครัวที่ถูกต้อง</w:t>
      </w:r>
    </w:p>
    <w:p w:rsidR="009F5819" w:rsidRPr="00126B1D" w:rsidRDefault="009F5819" w:rsidP="00CC1207">
      <w:pPr>
        <w:tabs>
          <w:tab w:val="left" w:pos="1418"/>
          <w:tab w:val="left" w:pos="1701"/>
        </w:tabs>
        <w:spacing w:line="400" w:lineRule="exact"/>
        <w:jc w:val="thaiDistribute"/>
        <w:rPr>
          <w:rFonts w:ascii="TH SarabunPSK" w:hAnsi="TH SarabunPSK" w:cs="TH SarabunPSK"/>
          <w:sz w:val="36"/>
          <w:szCs w:val="32"/>
          <w:cs/>
        </w:rPr>
      </w:pPr>
      <w:r w:rsidRPr="00126B1D">
        <w:rPr>
          <w:rFonts w:ascii="TH SarabunPSK" w:hAnsi="TH SarabunPSK" w:cs="TH SarabunPSK"/>
          <w:sz w:val="36"/>
          <w:szCs w:val="32"/>
        </w:rPr>
        <w:tab/>
      </w:r>
      <w:r w:rsidR="00276D20">
        <w:rPr>
          <w:rFonts w:ascii="TH SarabunPSK" w:hAnsi="TH SarabunPSK" w:cs="TH SarabunPSK" w:hint="cs"/>
          <w:sz w:val="36"/>
          <w:szCs w:val="32"/>
          <w:cs/>
        </w:rPr>
        <w:t>(</w:t>
      </w:r>
      <w:r w:rsidRPr="00126B1D">
        <w:rPr>
          <w:rFonts w:ascii="TH SarabunPSK" w:hAnsi="TH SarabunPSK" w:cs="TH SarabunPSK" w:hint="cs"/>
          <w:sz w:val="36"/>
          <w:szCs w:val="32"/>
          <w:cs/>
        </w:rPr>
        <w:t>๒</w:t>
      </w:r>
      <w:r w:rsidR="00276D20">
        <w:rPr>
          <w:rFonts w:ascii="TH SarabunPSK" w:hAnsi="TH SarabunPSK" w:cs="TH SarabunPSK" w:hint="cs"/>
          <w:sz w:val="36"/>
          <w:szCs w:val="32"/>
          <w:cs/>
        </w:rPr>
        <w:t>)</w:t>
      </w:r>
      <w:r w:rsidRPr="00126B1D">
        <w:rPr>
          <w:rFonts w:ascii="TH SarabunPSK" w:hAnsi="TH SarabunPSK" w:cs="TH SarabunPSK" w:hint="cs"/>
          <w:sz w:val="36"/>
          <w:szCs w:val="32"/>
          <w:cs/>
        </w:rPr>
        <w:t xml:space="preserve"> </w:t>
      </w:r>
      <w:r w:rsidR="00222E89" w:rsidRPr="00126B1D">
        <w:rPr>
          <w:rFonts w:ascii="TH SarabunPSK" w:hAnsi="TH SarabunPSK" w:cs="TH SarabunPSK" w:hint="cs"/>
          <w:sz w:val="36"/>
          <w:szCs w:val="32"/>
          <w:cs/>
        </w:rPr>
        <w:t>กิจกรรมรักแท้ดูแลได้  เป็นกิจกรรมที่สร้างความเข้าใจ</w:t>
      </w:r>
      <w:r w:rsidR="00126B1D" w:rsidRPr="00126B1D">
        <w:rPr>
          <w:rFonts w:ascii="TH SarabunPSK" w:hAnsi="TH SarabunPSK" w:cs="TH SarabunPSK" w:hint="cs"/>
          <w:sz w:val="36"/>
          <w:szCs w:val="32"/>
          <w:cs/>
        </w:rPr>
        <w:t>และความสัมพันธ์</w:t>
      </w:r>
      <w:r w:rsidR="00222E89" w:rsidRPr="00126B1D">
        <w:rPr>
          <w:rFonts w:ascii="TH SarabunPSK" w:hAnsi="TH SarabunPSK" w:cs="TH SarabunPSK" w:hint="cs"/>
          <w:sz w:val="36"/>
          <w:szCs w:val="32"/>
          <w:cs/>
        </w:rPr>
        <w:t xml:space="preserve">ระหว่างเยาวชนและผู้ปกครอง </w:t>
      </w:r>
    </w:p>
    <w:p w:rsidR="009F5819" w:rsidRPr="00EA48EF" w:rsidRDefault="009F5819" w:rsidP="00CC1207">
      <w:pPr>
        <w:tabs>
          <w:tab w:val="left" w:pos="1418"/>
          <w:tab w:val="left" w:pos="1701"/>
        </w:tabs>
        <w:spacing w:before="120" w:line="400" w:lineRule="exact"/>
        <w:jc w:val="thaiDistribute"/>
        <w:rPr>
          <w:rFonts w:ascii="TH SarabunPSK" w:hAnsi="TH SarabunPSK" w:cs="TH SarabunPSK"/>
          <w:b/>
          <w:bCs/>
          <w:sz w:val="36"/>
          <w:szCs w:val="32"/>
        </w:rPr>
      </w:pPr>
      <w:r w:rsidRPr="00EA48EF">
        <w:rPr>
          <w:rFonts w:ascii="TH SarabunPSK" w:hAnsi="TH SarabunPSK" w:cs="TH SarabunPSK"/>
          <w:sz w:val="36"/>
          <w:szCs w:val="32"/>
        </w:rPr>
        <w:t xml:space="preserve">              </w:t>
      </w:r>
      <w:r w:rsidR="00276D20">
        <w:rPr>
          <w:rFonts w:ascii="TH SarabunPSK" w:hAnsi="TH SarabunPSK" w:cs="TH SarabunPSK" w:hint="cs"/>
          <w:b/>
          <w:bCs/>
          <w:sz w:val="36"/>
          <w:szCs w:val="32"/>
          <w:cs/>
        </w:rPr>
        <w:t>๑๐.๔</w:t>
      </w:r>
      <w:r w:rsidRPr="00EA48EF">
        <w:rPr>
          <w:rFonts w:ascii="TH SarabunPSK" w:hAnsi="TH SarabunPSK" w:cs="TH SarabunPSK" w:hint="cs"/>
          <w:b/>
          <w:bCs/>
          <w:sz w:val="36"/>
          <w:szCs w:val="32"/>
          <w:cs/>
        </w:rPr>
        <w:t xml:space="preserve"> </w:t>
      </w:r>
      <w:r w:rsidR="00276D20">
        <w:rPr>
          <w:rFonts w:ascii="TH SarabunPSK" w:hAnsi="TH SarabunPSK" w:cs="TH SarabunPSK" w:hint="cs"/>
          <w:b/>
          <w:bCs/>
          <w:sz w:val="36"/>
          <w:szCs w:val="32"/>
          <w:cs/>
        </w:rPr>
        <w:t xml:space="preserve"> </w:t>
      </w:r>
      <w:r w:rsidRPr="00EA48EF">
        <w:rPr>
          <w:rFonts w:ascii="TH SarabunPSK" w:hAnsi="TH SarabunPSK" w:cs="TH SarabunPSK" w:hint="cs"/>
          <w:b/>
          <w:bCs/>
          <w:sz w:val="36"/>
          <w:szCs w:val="32"/>
          <w:cs/>
        </w:rPr>
        <w:t>กิจกรรม</w:t>
      </w:r>
      <w:r w:rsidR="00D15AA5" w:rsidRPr="00EA48EF">
        <w:rPr>
          <w:rFonts w:ascii="TH SarabunPSK" w:hAnsi="TH SarabunPSK" w:cs="TH SarabunPSK" w:hint="cs"/>
          <w:b/>
          <w:bCs/>
          <w:sz w:val="36"/>
          <w:szCs w:val="32"/>
          <w:cs/>
        </w:rPr>
        <w:t>ปฏิบัติธรรม</w:t>
      </w:r>
      <w:r w:rsidRPr="00EA48EF">
        <w:rPr>
          <w:rFonts w:ascii="TH SarabunPSK" w:hAnsi="TH SarabunPSK" w:cs="TH SarabunPSK" w:hint="cs"/>
          <w:b/>
          <w:bCs/>
          <w:sz w:val="36"/>
          <w:szCs w:val="32"/>
          <w:cs/>
        </w:rPr>
        <w:t xml:space="preserve"> </w:t>
      </w:r>
    </w:p>
    <w:p w:rsidR="004002CC" w:rsidRPr="00EA48EF" w:rsidRDefault="009F5819" w:rsidP="00CC1207">
      <w:pPr>
        <w:tabs>
          <w:tab w:val="left" w:pos="1418"/>
          <w:tab w:val="left" w:pos="1701"/>
        </w:tabs>
        <w:spacing w:line="400" w:lineRule="exact"/>
        <w:rPr>
          <w:rFonts w:ascii="TH SarabunPSK" w:hAnsi="TH SarabunPSK" w:cs="TH SarabunPSK"/>
          <w:sz w:val="36"/>
          <w:szCs w:val="32"/>
        </w:rPr>
      </w:pPr>
      <w:r w:rsidRPr="00EA48EF">
        <w:rPr>
          <w:rFonts w:ascii="TH SarabunPSK" w:hAnsi="TH SarabunPSK" w:cs="TH SarabunPSK"/>
          <w:sz w:val="36"/>
          <w:szCs w:val="32"/>
          <w:cs/>
        </w:rPr>
        <w:tab/>
      </w:r>
      <w:r w:rsidR="004002CC" w:rsidRPr="00EA48EF">
        <w:rPr>
          <w:rFonts w:ascii="TH SarabunPSK" w:hAnsi="TH SarabunPSK" w:cs="TH SarabunPSK" w:hint="cs"/>
          <w:sz w:val="36"/>
          <w:szCs w:val="32"/>
          <w:cs/>
        </w:rPr>
        <w:t>เป็นกิจกรรมที่เปิดโอกาสให้เยาวชนและผู้ปกครอง</w:t>
      </w:r>
      <w:r w:rsidR="00EA48EF" w:rsidRPr="00EA48EF">
        <w:rPr>
          <w:rFonts w:ascii="TH SarabunPSK" w:hAnsi="TH SarabunPSK" w:cs="TH SarabunPSK" w:hint="cs"/>
          <w:sz w:val="36"/>
          <w:szCs w:val="32"/>
          <w:cs/>
        </w:rPr>
        <w:t xml:space="preserve">ได้ร่วมกันปฏิบัติธรรมทั้งภาคทฤษฎีและภาคปฏิบัติ เช่น การทำวัตรสวดมนต์เช้า </w:t>
      </w:r>
      <w:r w:rsidR="00EA48EF" w:rsidRPr="00EA48EF">
        <w:rPr>
          <w:rFonts w:ascii="TH SarabunPSK" w:hAnsi="TH SarabunPSK" w:cs="TH SarabunPSK"/>
          <w:sz w:val="36"/>
          <w:szCs w:val="32"/>
          <w:cs/>
        </w:rPr>
        <w:t>–</w:t>
      </w:r>
      <w:r w:rsidR="00EA48EF" w:rsidRPr="00EA48EF">
        <w:rPr>
          <w:rFonts w:ascii="TH SarabunPSK" w:hAnsi="TH SarabunPSK" w:cs="TH SarabunPSK" w:hint="cs"/>
          <w:sz w:val="36"/>
          <w:szCs w:val="32"/>
          <w:cs/>
        </w:rPr>
        <w:t xml:space="preserve"> เย็น การนั่งสมาธิ เดินจงกรม </w:t>
      </w:r>
      <w:r w:rsidR="00EA48EF">
        <w:rPr>
          <w:rFonts w:ascii="TH SarabunPSK" w:hAnsi="TH SarabunPSK" w:cs="TH SarabunPSK" w:hint="cs"/>
          <w:sz w:val="36"/>
          <w:szCs w:val="32"/>
          <w:cs/>
        </w:rPr>
        <w:t>การทำบุญตักบาตร</w:t>
      </w:r>
      <w:r w:rsidR="00EA48EF" w:rsidRPr="00EA48EF">
        <w:rPr>
          <w:rFonts w:ascii="TH SarabunPSK" w:hAnsi="TH SarabunPSK" w:cs="TH SarabunPSK" w:hint="cs"/>
          <w:sz w:val="36"/>
          <w:szCs w:val="32"/>
          <w:cs/>
        </w:rPr>
        <w:t xml:space="preserve"> เป็นต้น </w:t>
      </w:r>
    </w:p>
    <w:p w:rsidR="009F5819" w:rsidRPr="00A04F7E" w:rsidRDefault="009F5819" w:rsidP="00CC1207">
      <w:pPr>
        <w:tabs>
          <w:tab w:val="left" w:pos="1418"/>
          <w:tab w:val="left" w:pos="1701"/>
        </w:tabs>
        <w:spacing w:before="240" w:line="400" w:lineRule="exact"/>
        <w:rPr>
          <w:rFonts w:ascii="TH SarabunPSK" w:hAnsi="TH SarabunPSK" w:cs="TH SarabunPSK"/>
          <w:b/>
          <w:bCs/>
          <w:sz w:val="36"/>
          <w:szCs w:val="32"/>
        </w:rPr>
      </w:pPr>
      <w:r w:rsidRPr="00A04F7E">
        <w:rPr>
          <w:rFonts w:ascii="TH SarabunPSK" w:hAnsi="TH SarabunPSK" w:cs="TH SarabunPSK" w:hint="cs"/>
          <w:b/>
          <w:bCs/>
          <w:sz w:val="36"/>
          <w:szCs w:val="32"/>
          <w:cs/>
        </w:rPr>
        <w:t xml:space="preserve">               </w:t>
      </w:r>
      <w:r w:rsidR="00276D20">
        <w:rPr>
          <w:rFonts w:ascii="TH SarabunPSK" w:hAnsi="TH SarabunPSK" w:cs="TH SarabunPSK" w:hint="cs"/>
          <w:b/>
          <w:bCs/>
          <w:sz w:val="36"/>
          <w:szCs w:val="32"/>
          <w:cs/>
        </w:rPr>
        <w:t>๑๐.๕</w:t>
      </w:r>
      <w:r w:rsidRPr="00A04F7E">
        <w:rPr>
          <w:rFonts w:ascii="TH SarabunPSK" w:hAnsi="TH SarabunPSK" w:cs="TH SarabunPSK" w:hint="cs"/>
          <w:b/>
          <w:bCs/>
          <w:sz w:val="36"/>
          <w:szCs w:val="32"/>
          <w:cs/>
        </w:rPr>
        <w:t xml:space="preserve"> </w:t>
      </w:r>
      <w:r w:rsidR="00276D20">
        <w:rPr>
          <w:rFonts w:ascii="TH SarabunPSK" w:hAnsi="TH SarabunPSK" w:cs="TH SarabunPSK" w:hint="cs"/>
          <w:b/>
          <w:bCs/>
          <w:sz w:val="36"/>
          <w:szCs w:val="32"/>
          <w:cs/>
        </w:rPr>
        <w:t xml:space="preserve"> </w:t>
      </w:r>
      <w:r w:rsidRPr="00A04F7E">
        <w:rPr>
          <w:rFonts w:ascii="TH SarabunPSK" w:hAnsi="TH SarabunPSK" w:cs="TH SarabunPSK" w:hint="cs"/>
          <w:b/>
          <w:bCs/>
          <w:sz w:val="36"/>
          <w:szCs w:val="32"/>
          <w:cs/>
        </w:rPr>
        <w:t xml:space="preserve">พิธีปิด </w:t>
      </w:r>
    </w:p>
    <w:p w:rsidR="009F5819" w:rsidRPr="00A04F7E" w:rsidRDefault="009F5819" w:rsidP="00CC1207">
      <w:pPr>
        <w:tabs>
          <w:tab w:val="left" w:pos="1418"/>
          <w:tab w:val="left" w:pos="1701"/>
        </w:tabs>
        <w:spacing w:line="400" w:lineRule="exact"/>
        <w:jc w:val="thaiDistribute"/>
        <w:rPr>
          <w:rFonts w:ascii="TH SarabunPSK" w:hAnsi="TH SarabunPSK" w:cs="TH SarabunPSK"/>
          <w:sz w:val="36"/>
          <w:szCs w:val="32"/>
          <w:cs/>
        </w:rPr>
      </w:pPr>
      <w:r w:rsidRPr="00A04F7E">
        <w:rPr>
          <w:rFonts w:ascii="TH SarabunPSK" w:hAnsi="TH SarabunPSK" w:cs="TH SarabunPSK" w:hint="cs"/>
          <w:sz w:val="36"/>
          <w:szCs w:val="32"/>
          <w:cs/>
        </w:rPr>
        <w:tab/>
        <w:t>ในวันสุดท้ายของการจัดค่าย</w:t>
      </w:r>
      <w:r w:rsidR="00A04F7E" w:rsidRPr="00A04F7E">
        <w:rPr>
          <w:rFonts w:ascii="TH SarabunPSK" w:hAnsi="TH SarabunPSK" w:cs="TH SarabunPSK" w:hint="cs"/>
          <w:sz w:val="36"/>
          <w:szCs w:val="32"/>
          <w:cs/>
        </w:rPr>
        <w:t xml:space="preserve">คุณธรรม </w:t>
      </w:r>
      <w:r w:rsidRPr="00A04F7E">
        <w:rPr>
          <w:rFonts w:ascii="TH SarabunPSK" w:hAnsi="TH SarabunPSK" w:cs="TH SarabunPSK" w:hint="cs"/>
          <w:sz w:val="36"/>
          <w:szCs w:val="32"/>
          <w:cs/>
        </w:rPr>
        <w:t xml:space="preserve"> ควรจัดพิธีปิด</w:t>
      </w:r>
      <w:r w:rsidR="00C95C58" w:rsidRPr="00A04F7E">
        <w:rPr>
          <w:rFonts w:ascii="TH SarabunPSK" w:hAnsi="TH SarabunPSK" w:cs="TH SarabunPSK" w:hint="cs"/>
          <w:sz w:val="36"/>
          <w:szCs w:val="32"/>
          <w:cs/>
        </w:rPr>
        <w:t>โครงการ</w:t>
      </w:r>
      <w:r w:rsidRPr="00A04F7E">
        <w:rPr>
          <w:rFonts w:ascii="TH SarabunPSK" w:hAnsi="TH SarabunPSK" w:cs="TH SarabunPSK" w:hint="cs"/>
          <w:sz w:val="36"/>
          <w:szCs w:val="32"/>
          <w:cs/>
        </w:rPr>
        <w:t xml:space="preserve">เช่นเดียวกับพิธีเปิด โดยเชิญผู้บริหารระดับสูง หรือผู้ที่เคารพนับถือ มาเป็นประธานในพิธี กล่าวให้โอวาทกล่าวปิดโครงการ </w:t>
      </w:r>
      <w:r w:rsidR="00A04F7E" w:rsidRPr="00A04F7E">
        <w:rPr>
          <w:rFonts w:ascii="TH SarabunPSK" w:hAnsi="TH SarabunPSK" w:cs="TH SarabunPSK" w:hint="cs"/>
          <w:sz w:val="36"/>
          <w:szCs w:val="32"/>
          <w:cs/>
        </w:rPr>
        <w:t>และมอบวุฒิบัตร</w:t>
      </w:r>
      <w:r w:rsidR="00DE5B0D">
        <w:rPr>
          <w:rFonts w:ascii="TH SarabunPSK" w:hAnsi="TH SarabunPSK" w:cs="TH SarabunPSK" w:hint="cs"/>
          <w:sz w:val="36"/>
          <w:szCs w:val="32"/>
          <w:cs/>
        </w:rPr>
        <w:t>แก่ผู้เข้ารับการอบรม</w:t>
      </w:r>
    </w:p>
    <w:p w:rsidR="00D862A4" w:rsidRPr="006F5A3E" w:rsidRDefault="007E3E63" w:rsidP="00CC1207">
      <w:pPr>
        <w:tabs>
          <w:tab w:val="left" w:pos="1134"/>
        </w:tabs>
        <w:spacing w:before="240" w:line="40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F5A3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76D20">
        <w:rPr>
          <w:rFonts w:ascii="TH SarabunPSK" w:hAnsi="TH SarabunPSK" w:cs="TH SarabunPSK" w:hint="cs"/>
          <w:b/>
          <w:bCs/>
          <w:sz w:val="32"/>
          <w:szCs w:val="32"/>
          <w:cs/>
        </w:rPr>
        <w:t>๑๐.๖</w:t>
      </w:r>
      <w:r w:rsidR="00D862A4" w:rsidRPr="006F5A3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76D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862A4" w:rsidRPr="006F5A3E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A04F7E" w:rsidRPr="006F5A3E">
        <w:rPr>
          <w:rFonts w:ascii="TH SarabunPSK" w:hAnsi="TH SarabunPSK" w:cs="TH SarabunPSK" w:hint="cs"/>
          <w:b/>
          <w:bCs/>
          <w:sz w:val="32"/>
          <w:szCs w:val="32"/>
          <w:cs/>
        </w:rPr>
        <w:t>เสนอโครงการและ</w:t>
      </w:r>
      <w:r w:rsidR="00D862A4" w:rsidRPr="006F5A3E">
        <w:rPr>
          <w:rFonts w:ascii="TH SarabunPSK" w:hAnsi="TH SarabunPSK" w:cs="TH SarabunPSK"/>
          <w:b/>
          <w:bCs/>
          <w:sz w:val="32"/>
          <w:szCs w:val="32"/>
          <w:cs/>
        </w:rPr>
        <w:t>รายงานผลการดำเนินงาน</w:t>
      </w:r>
    </w:p>
    <w:p w:rsidR="000031B0" w:rsidRDefault="00D862A4" w:rsidP="00CC1207">
      <w:pPr>
        <w:tabs>
          <w:tab w:val="left" w:pos="1134"/>
        </w:tabs>
        <w:spacing w:line="40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6F5A3E">
        <w:rPr>
          <w:rFonts w:ascii="TH SarabunPSK" w:hAnsi="TH SarabunPSK" w:cs="TH SarabunPSK" w:hint="cs"/>
          <w:sz w:val="32"/>
          <w:szCs w:val="32"/>
          <w:cs/>
        </w:rPr>
        <w:tab/>
      </w:r>
      <w:r w:rsidR="006F5A3E" w:rsidRPr="006F5A3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031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31B0">
        <w:rPr>
          <w:rFonts w:ascii="TH SarabunPSK" w:hAnsi="TH SarabunPSK" w:cs="TH SarabunPSK" w:hint="cs"/>
          <w:sz w:val="32"/>
          <w:szCs w:val="32"/>
          <w:cs/>
        </w:rPr>
        <w:tab/>
      </w:r>
      <w:r w:rsidR="006F5A3E" w:rsidRPr="006F5A3E">
        <w:rPr>
          <w:rFonts w:ascii="TH SarabunPSK" w:hAnsi="TH SarabunPSK" w:cs="TH SarabunPSK" w:hint="cs"/>
          <w:sz w:val="32"/>
          <w:szCs w:val="32"/>
          <w:cs/>
        </w:rPr>
        <w:t xml:space="preserve">การเสนอโครงการ หากสำนักงานวัฒนธรรมจังหวัดมีความพร้อมขอความร่วมมือให้เสนอโครงการขอรับการสนับสนุนงบประมาณจากกรมการศาสนาตามแบบฟอร์มที่กำหนดให้ </w:t>
      </w:r>
      <w:r w:rsidR="00F3697A"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ภายในวันที่  ๒๕</w:t>
      </w:r>
      <w:r w:rsidR="006F5A3E" w:rsidRPr="001C20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พฤษภาคม  ๒๕๕๗</w:t>
      </w:r>
      <w:r w:rsidR="006F5A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F5A3E" w:rsidRPr="001D686A">
        <w:rPr>
          <w:rFonts w:ascii="TH SarabunPSK" w:hAnsi="TH SarabunPSK" w:cs="TH SarabunPSK" w:hint="cs"/>
          <w:b/>
          <w:bCs/>
          <w:sz w:val="32"/>
          <w:szCs w:val="32"/>
          <w:cs/>
        </w:rPr>
        <w:t>และขอให้ดำเนินการจ</w:t>
      </w:r>
      <w:r w:rsidR="00F3697A">
        <w:rPr>
          <w:rFonts w:ascii="TH SarabunPSK" w:hAnsi="TH SarabunPSK" w:cs="TH SarabunPSK" w:hint="cs"/>
          <w:b/>
          <w:bCs/>
          <w:sz w:val="32"/>
          <w:szCs w:val="32"/>
          <w:cs/>
        </w:rPr>
        <w:t>ัดค่ายคุณธรรมระหว่างเดือนมิถุนายน</w:t>
      </w:r>
      <w:r w:rsidR="006F5A3E" w:rsidRPr="001D686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F5A3E" w:rsidRPr="001D686A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6F5A3E" w:rsidRPr="001D686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สิงหาคม ๒๕๕๗ </w:t>
      </w:r>
      <w:r w:rsidR="006F5A3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D7DE3" w:rsidRDefault="00DD7DE3" w:rsidP="00D862A4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031B0" w:rsidRPr="006F5A3E" w:rsidRDefault="005B1166" w:rsidP="000031B0">
      <w:pPr>
        <w:tabs>
          <w:tab w:val="left" w:pos="1134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5637530</wp:posOffset>
                </wp:positionH>
                <wp:positionV relativeFrom="paragraph">
                  <wp:posOffset>-365760</wp:posOffset>
                </wp:positionV>
                <wp:extent cx="321945" cy="347345"/>
                <wp:effectExtent l="8255" t="15240" r="22225" b="27940"/>
                <wp:wrapNone/>
                <wp:docPr id="2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" cy="347345"/>
                        </a:xfrm>
                        <a:prstGeom prst="homePlate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D7DE3" w:rsidRPr="0077579D" w:rsidRDefault="00DD7DE3" w:rsidP="00DD7DE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36" type="#_x0000_t15" style="position:absolute;left:0;text-align:left;margin-left:443.9pt;margin-top:-28.8pt;width:25.35pt;height:27.3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DD7DE3" w:rsidRPr="0077579D" w:rsidRDefault="00DD7DE3" w:rsidP="00DD7DE3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sz w:val="36"/>
                          <w:szCs w:val="36"/>
                          <w:cs/>
                        </w:rPr>
                        <w:t>๘</w:t>
                      </w:r>
                    </w:p>
                  </w:txbxContent>
                </v:textbox>
              </v:shape>
            </w:pict>
          </mc:Fallback>
        </mc:AlternateContent>
      </w:r>
      <w:r w:rsidR="006F5A3E">
        <w:rPr>
          <w:rFonts w:ascii="TH SarabunPSK" w:hAnsi="TH SarabunPSK" w:cs="TH SarabunPSK"/>
          <w:sz w:val="32"/>
          <w:szCs w:val="32"/>
        </w:rPr>
        <w:t xml:space="preserve"> </w:t>
      </w:r>
      <w:r w:rsidR="000031B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031B0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๑๐.๗</w:t>
      </w:r>
      <w:r w:rsidR="000031B0" w:rsidRPr="006F5A3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031B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031B0" w:rsidRPr="006F5A3E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0031B0" w:rsidRPr="006F5A3E">
        <w:rPr>
          <w:rFonts w:ascii="TH SarabunPSK" w:hAnsi="TH SarabunPSK" w:cs="TH SarabunPSK" w:hint="cs"/>
          <w:b/>
          <w:bCs/>
          <w:sz w:val="32"/>
          <w:szCs w:val="32"/>
          <w:cs/>
        </w:rPr>
        <w:t>เสนอโครงการและ</w:t>
      </w:r>
      <w:r w:rsidR="000031B0" w:rsidRPr="006F5A3E">
        <w:rPr>
          <w:rFonts w:ascii="TH SarabunPSK" w:hAnsi="TH SarabunPSK" w:cs="TH SarabunPSK"/>
          <w:b/>
          <w:bCs/>
          <w:sz w:val="32"/>
          <w:szCs w:val="32"/>
          <w:cs/>
        </w:rPr>
        <w:t>รายงานผลการดำเนินงาน</w:t>
      </w:r>
    </w:p>
    <w:p w:rsidR="00D862A4" w:rsidRPr="001D686A" w:rsidRDefault="00276D20" w:rsidP="001C20AE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031B0">
        <w:rPr>
          <w:rFonts w:ascii="TH SarabunPSK" w:hAnsi="TH SarabunPSK" w:cs="TH SarabunPSK" w:hint="cs"/>
          <w:sz w:val="32"/>
          <w:szCs w:val="32"/>
          <w:cs/>
        </w:rPr>
        <w:tab/>
      </w:r>
      <w:r w:rsidR="006F5A3E" w:rsidRPr="001C20AE">
        <w:rPr>
          <w:rFonts w:ascii="TH SarabunPSK" w:hAnsi="TH SarabunPSK" w:cs="TH SarabunPSK" w:hint="cs"/>
          <w:sz w:val="32"/>
          <w:szCs w:val="32"/>
          <w:cs/>
        </w:rPr>
        <w:t>การรายงานผล</w:t>
      </w:r>
      <w:r w:rsidR="00D862A4" w:rsidRPr="001C20AE">
        <w:rPr>
          <w:rFonts w:ascii="TH SarabunPSK" w:hAnsi="TH SarabunPSK" w:cs="TH SarabunPSK" w:hint="cs"/>
          <w:sz w:val="32"/>
          <w:szCs w:val="32"/>
          <w:cs/>
        </w:rPr>
        <w:t>การดำเนินงาน</w:t>
      </w:r>
      <w:r w:rsidR="001C20AE" w:rsidRPr="001C20AE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D862A4" w:rsidRPr="001C20AE">
        <w:rPr>
          <w:rFonts w:ascii="TH SarabunPSK" w:hAnsi="TH SarabunPSK" w:cs="TH SarabunPSK" w:hint="cs"/>
          <w:sz w:val="32"/>
          <w:szCs w:val="32"/>
          <w:cs/>
        </w:rPr>
        <w:t>รายงานเมื่อดำเนินการแล้วเสร็จ เป็นการรายงานผลการดำเนินงานที่ประเมินผลเรีย</w:t>
      </w:r>
      <w:r w:rsidR="001C20AE" w:rsidRPr="001C20AE">
        <w:rPr>
          <w:rFonts w:ascii="TH SarabunPSK" w:hAnsi="TH SarabunPSK" w:cs="TH SarabunPSK" w:hint="cs"/>
          <w:sz w:val="32"/>
          <w:szCs w:val="32"/>
          <w:cs/>
        </w:rPr>
        <w:t>บร้อยแล้ว โดยจัดทำเป็นรูปเล่ม ตามรูปแบบที่กำหนด</w:t>
      </w:r>
      <w:r w:rsidR="000031B0">
        <w:rPr>
          <w:rFonts w:ascii="TH SarabunPSK" w:hAnsi="TH SarabunPSK" w:cs="TH SarabunPSK"/>
          <w:sz w:val="32"/>
          <w:szCs w:val="32"/>
        </w:rPr>
        <w:t xml:space="preserve"> </w:t>
      </w:r>
      <w:r w:rsidR="000031B0" w:rsidRPr="001D686A"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ภายในเดือนกันยายน ๒๕๕๗</w:t>
      </w:r>
    </w:p>
    <w:p w:rsidR="00D862A4" w:rsidRPr="00F6513B" w:rsidRDefault="00D862A4" w:rsidP="000031B0">
      <w:pPr>
        <w:tabs>
          <w:tab w:val="left" w:pos="1134"/>
        </w:tabs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F6513B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</w:p>
    <w:p w:rsidR="00907FA4" w:rsidRPr="00F90DCC" w:rsidRDefault="00276D20" w:rsidP="001C20AE">
      <w:pPr>
        <w:pStyle w:val="af0"/>
        <w:tabs>
          <w:tab w:val="left" w:pos="1134"/>
        </w:tabs>
        <w:ind w:right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๑๑.  </w:t>
      </w:r>
      <w:r w:rsidR="00907FA4" w:rsidRPr="00F90DCC">
        <w:rPr>
          <w:rFonts w:ascii="TH SarabunIT๙" w:hAnsi="TH SarabunIT๙" w:cs="TH SarabunIT๙" w:hint="cs"/>
          <w:b/>
          <w:bCs/>
          <w:sz w:val="36"/>
          <w:szCs w:val="36"/>
          <w:cs/>
        </w:rPr>
        <w:t>ประโยชน์ที่คาดว่าจะได้รับ</w:t>
      </w:r>
    </w:p>
    <w:p w:rsidR="001C20AE" w:rsidRDefault="001C20AE" w:rsidP="001C20AE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07FA4" w:rsidRPr="00EB0BCB">
        <w:rPr>
          <w:rFonts w:ascii="TH SarabunPSK" w:hAnsi="TH SarabunPSK" w:cs="TH SarabunPSK"/>
          <w:sz w:val="32"/>
          <w:szCs w:val="32"/>
          <w:cs/>
        </w:rPr>
        <w:t>๑</w:t>
      </w:r>
      <w:r w:rsidR="00907FA4" w:rsidRPr="00EB0BCB">
        <w:rPr>
          <w:rFonts w:ascii="TH SarabunPSK" w:hAnsi="TH SarabunPSK" w:cs="TH SarabunPSK"/>
          <w:sz w:val="32"/>
          <w:szCs w:val="32"/>
        </w:rPr>
        <w:t xml:space="preserve">. </w:t>
      </w:r>
      <w:r w:rsidR="00907FA4">
        <w:rPr>
          <w:rFonts w:ascii="TH SarabunPSK" w:hAnsi="TH SarabunPSK" w:cs="TH SarabunPSK"/>
          <w:sz w:val="32"/>
          <w:szCs w:val="32"/>
        </w:rPr>
        <w:t xml:space="preserve"> </w:t>
      </w:r>
      <w:r w:rsidR="00907FA4">
        <w:rPr>
          <w:rFonts w:ascii="TH SarabunPSK" w:hAnsi="TH SarabunPSK" w:cs="TH SarabunPSK"/>
          <w:sz w:val="32"/>
          <w:szCs w:val="32"/>
          <w:cs/>
        </w:rPr>
        <w:t>เยาวชนได้นำหลักธรรม</w:t>
      </w:r>
      <w:r w:rsidR="00907FA4">
        <w:rPr>
          <w:rFonts w:ascii="TH SarabunPSK" w:hAnsi="TH SarabunPSK" w:cs="TH SarabunPSK" w:hint="cs"/>
          <w:sz w:val="32"/>
          <w:szCs w:val="32"/>
          <w:cs/>
        </w:rPr>
        <w:t>ทาง</w:t>
      </w:r>
      <w:r w:rsidR="00907FA4" w:rsidRPr="00EB0BCB">
        <w:rPr>
          <w:rFonts w:ascii="TH SarabunPSK" w:hAnsi="TH SarabunPSK" w:cs="TH SarabunPSK"/>
          <w:sz w:val="32"/>
          <w:szCs w:val="32"/>
          <w:cs/>
        </w:rPr>
        <w:t>ศาสนามาเป็นเครื่องมือในการพัฒนา</w:t>
      </w:r>
      <w:r w:rsidR="00907FA4">
        <w:rPr>
          <w:rFonts w:ascii="TH SarabunPSK" w:hAnsi="TH SarabunPSK" w:cs="TH SarabunPSK" w:hint="cs"/>
          <w:sz w:val="32"/>
          <w:szCs w:val="32"/>
          <w:cs/>
        </w:rPr>
        <w:t>ตน</w:t>
      </w:r>
      <w:r w:rsidR="00907FA4" w:rsidRPr="00EB0BCB">
        <w:rPr>
          <w:rFonts w:ascii="TH SarabunPSK" w:hAnsi="TH SarabunPSK" w:cs="TH SarabunPSK"/>
          <w:sz w:val="32"/>
          <w:szCs w:val="32"/>
          <w:cs/>
        </w:rPr>
        <w:t>อย่างมีเหตุมีผลในการดำรงชีวิต</w:t>
      </w:r>
    </w:p>
    <w:p w:rsidR="00907FA4" w:rsidRPr="00EB0BCB" w:rsidRDefault="001C20AE" w:rsidP="001C20AE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07FA4" w:rsidRPr="00EB0BCB">
        <w:rPr>
          <w:rFonts w:ascii="TH SarabunPSK" w:hAnsi="TH SarabunPSK" w:cs="TH SarabunPSK"/>
          <w:sz w:val="32"/>
          <w:szCs w:val="32"/>
          <w:cs/>
        </w:rPr>
        <w:t xml:space="preserve">๒. </w:t>
      </w:r>
      <w:r w:rsidR="00907F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7FA4" w:rsidRPr="00EB0BCB">
        <w:rPr>
          <w:rFonts w:ascii="TH SarabunPSK" w:hAnsi="TH SarabunPSK" w:cs="TH SarabunPSK" w:hint="cs"/>
          <w:sz w:val="32"/>
          <w:szCs w:val="32"/>
          <w:cs/>
        </w:rPr>
        <w:t>เยาวชนสามารถ</w:t>
      </w:r>
      <w:r w:rsidR="00907FA4" w:rsidRPr="00EB0BCB">
        <w:rPr>
          <w:rFonts w:ascii="TH SarabunPSK" w:hAnsi="TH SarabunPSK" w:cs="TH SarabunPSK"/>
          <w:sz w:val="32"/>
          <w:szCs w:val="32"/>
          <w:cs/>
        </w:rPr>
        <w:t>ปรับเปลี่ยนพฤติกรรมของเด็กและเยาวชนด้วยมิติทางศาสนา พัฒน</w:t>
      </w:r>
      <w:r w:rsidR="00907FA4" w:rsidRPr="00EB0BCB">
        <w:rPr>
          <w:rFonts w:ascii="TH SarabunPSK" w:hAnsi="TH SarabunPSK" w:cs="TH SarabunPSK" w:hint="cs"/>
          <w:sz w:val="32"/>
          <w:szCs w:val="32"/>
          <w:cs/>
        </w:rPr>
        <w:t>า</w:t>
      </w:r>
      <w:r w:rsidR="00907FA4" w:rsidRPr="00EB0BCB">
        <w:rPr>
          <w:rFonts w:ascii="TH SarabunPSK" w:hAnsi="TH SarabunPSK" w:cs="TH SarabunPSK"/>
          <w:sz w:val="32"/>
          <w:szCs w:val="32"/>
          <w:cs/>
        </w:rPr>
        <w:t xml:space="preserve">ทางด้านศีลธรรมและปลูกฝังจริยธรรมในกลุ่มเป้าหมาย </w:t>
      </w:r>
      <w:r w:rsidR="00907FA4" w:rsidRPr="00EB0B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07FA4" w:rsidRPr="00EB0BCB">
        <w:rPr>
          <w:rFonts w:ascii="TH SarabunPSK" w:hAnsi="TH SarabunPSK" w:cs="TH SarabunPSK"/>
          <w:sz w:val="32"/>
          <w:szCs w:val="32"/>
          <w:cs/>
        </w:rPr>
        <w:t xml:space="preserve">๓. </w:t>
      </w:r>
      <w:r w:rsidR="00907F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7FA4" w:rsidRPr="00EB0BCB">
        <w:rPr>
          <w:rFonts w:ascii="TH SarabunPSK" w:hAnsi="TH SarabunPSK" w:cs="TH SarabunPSK"/>
          <w:sz w:val="32"/>
          <w:szCs w:val="32"/>
          <w:cs/>
        </w:rPr>
        <w:t>เ</w:t>
      </w:r>
      <w:r w:rsidR="00907FA4" w:rsidRPr="00EB0BCB">
        <w:rPr>
          <w:rFonts w:ascii="TH SarabunPSK" w:hAnsi="TH SarabunPSK" w:cs="TH SarabunPSK" w:hint="cs"/>
          <w:sz w:val="32"/>
          <w:szCs w:val="32"/>
          <w:cs/>
        </w:rPr>
        <w:t>ยาวชนมี</w:t>
      </w:r>
      <w:r w:rsidR="00907FA4" w:rsidRPr="00EB0BCB">
        <w:rPr>
          <w:rFonts w:ascii="TH SarabunPSK" w:hAnsi="TH SarabunPSK" w:cs="TH SarabunPSK"/>
          <w:sz w:val="32"/>
          <w:szCs w:val="32"/>
          <w:cs/>
        </w:rPr>
        <w:t>จิตสำนึกที่ดีต่อการดำรงต</w:t>
      </w:r>
      <w:r w:rsidR="00907FA4">
        <w:rPr>
          <w:rFonts w:ascii="TH SarabunPSK" w:hAnsi="TH SarabunPSK" w:cs="TH SarabunPSK"/>
          <w:sz w:val="32"/>
          <w:szCs w:val="32"/>
          <w:cs/>
        </w:rPr>
        <w:t>นอย่างมีสติสัมปชัญญะ มีคุณธรรม</w:t>
      </w:r>
      <w:r w:rsidR="00907FA4" w:rsidRPr="00EB0BCB">
        <w:rPr>
          <w:rFonts w:ascii="TH SarabunPSK" w:hAnsi="TH SarabunPSK" w:cs="TH SarabunPSK"/>
          <w:sz w:val="32"/>
          <w:szCs w:val="32"/>
          <w:cs/>
        </w:rPr>
        <w:t>จริยธรรมที่ดีต่อตนเองและบุคคลอื่นทั้งในครอบครัว  ชุมชน  สังคม  และประเทศชาติ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07FA4" w:rsidRPr="00EB0BCB">
        <w:rPr>
          <w:rFonts w:ascii="TH SarabunPSK" w:hAnsi="TH SarabunPSK" w:cs="TH SarabunPSK"/>
          <w:sz w:val="32"/>
          <w:szCs w:val="32"/>
          <w:cs/>
        </w:rPr>
        <w:t xml:space="preserve">๔. </w:t>
      </w:r>
      <w:r w:rsidR="00907F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7FA4" w:rsidRPr="00EB0BCB">
        <w:rPr>
          <w:rFonts w:ascii="TH SarabunPSK" w:hAnsi="TH SarabunPSK" w:cs="TH SarabunPSK" w:hint="cs"/>
          <w:sz w:val="32"/>
          <w:szCs w:val="32"/>
          <w:cs/>
        </w:rPr>
        <w:t>เยาวชนมี</w:t>
      </w:r>
      <w:r w:rsidR="00907FA4" w:rsidRPr="00EB0BCB">
        <w:rPr>
          <w:rFonts w:ascii="TH SarabunPSK" w:hAnsi="TH SarabunPSK" w:cs="TH SarabunPSK"/>
          <w:sz w:val="32"/>
          <w:szCs w:val="32"/>
          <w:cs/>
        </w:rPr>
        <w:t>ภูมิคุ้มกันทางด้านจิตใจด้วยหลักธรรมในพุทธศาสนา</w:t>
      </w:r>
      <w:r w:rsidR="00907FA4" w:rsidRPr="00EB0BCB">
        <w:rPr>
          <w:rFonts w:ascii="TH SarabunPSK" w:hAnsi="TH SarabunPSK" w:cs="TH SarabunPSK" w:hint="cs"/>
          <w:sz w:val="32"/>
          <w:szCs w:val="32"/>
          <w:cs/>
        </w:rPr>
        <w:t xml:space="preserve"> ไม่</w:t>
      </w:r>
      <w:r w:rsidR="00907FA4" w:rsidRPr="00EB0BCB">
        <w:rPr>
          <w:rFonts w:ascii="TH SarabunPSK" w:hAnsi="TH SarabunPSK" w:cs="TH SarabunPSK"/>
          <w:sz w:val="32"/>
          <w:szCs w:val="32"/>
          <w:cs/>
        </w:rPr>
        <w:t>กระทำความผิดขึ้นซ้ำอีก</w:t>
      </w:r>
      <w:r w:rsidR="00907FA4" w:rsidRPr="00EB0BCB">
        <w:rPr>
          <w:rFonts w:ascii="TH SarabunPSK" w:hAnsi="TH SarabunPSK" w:cs="TH SarabunPSK"/>
          <w:sz w:val="32"/>
          <w:szCs w:val="32"/>
        </w:rPr>
        <w:t xml:space="preserve"> </w:t>
      </w:r>
    </w:p>
    <w:p w:rsidR="00907FA4" w:rsidRDefault="00907FA4" w:rsidP="00907FA4">
      <w:pPr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3D6DC4" w:rsidRPr="00C279A0" w:rsidRDefault="003D6DC4" w:rsidP="003D6DC4">
      <w:pPr>
        <w:rPr>
          <w:rFonts w:ascii="TH SarabunPSK" w:hAnsi="TH SarabunPSK" w:cs="TH SarabunPSK"/>
          <w:sz w:val="32"/>
          <w:szCs w:val="32"/>
        </w:rPr>
      </w:pPr>
    </w:p>
    <w:sectPr w:rsidR="003D6DC4" w:rsidRPr="00C279A0" w:rsidSect="00805B11">
      <w:headerReference w:type="even" r:id="rId14"/>
      <w:headerReference w:type="default" r:id="rId15"/>
      <w:pgSz w:w="11906" w:h="16838"/>
      <w:pgMar w:top="851" w:right="1134" w:bottom="568" w:left="1701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D11" w:rsidRDefault="00CA1D11">
      <w:r>
        <w:separator/>
      </w:r>
    </w:p>
  </w:endnote>
  <w:endnote w:type="continuationSeparator" w:id="0">
    <w:p w:rsidR="00CA1D11" w:rsidRDefault="00CA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-JS Obsaward">
    <w:panose1 w:val="00000000000000000000"/>
    <w:charset w:val="02"/>
    <w:family w:val="auto"/>
    <w:notTrueType/>
    <w:pitch w:val="variable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D11" w:rsidRDefault="00CA1D11">
      <w:r>
        <w:separator/>
      </w:r>
    </w:p>
  </w:footnote>
  <w:footnote w:type="continuationSeparator" w:id="0">
    <w:p w:rsidR="00CA1D11" w:rsidRDefault="00CA1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22D" w:rsidRDefault="000529D1" w:rsidP="00162C7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 w:rsidR="00AC322D">
      <w:rPr>
        <w:rStyle w:val="a5"/>
      </w:rPr>
      <w:instrText xml:space="preserve">PAGE  </w:instrText>
    </w:r>
    <w:r>
      <w:rPr>
        <w:rStyle w:val="a5"/>
        <w:cs/>
      </w:rPr>
      <w:fldChar w:fldCharType="end"/>
    </w:r>
  </w:p>
  <w:p w:rsidR="00AC322D" w:rsidRDefault="00AC322D" w:rsidP="007C0D6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22D" w:rsidRPr="009B539A" w:rsidRDefault="00AC322D" w:rsidP="007C0D61">
    <w:pPr>
      <w:pStyle w:val="a3"/>
      <w:ind w:right="360"/>
      <w:rPr>
        <w:rFonts w:ascii="TH SarabunPSK" w:hAnsi="TH SarabunPSK" w:cs="TH SarabunPSK"/>
        <w:sz w:val="28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51CB7"/>
    <w:multiLevelType w:val="hybridMultilevel"/>
    <w:tmpl w:val="E9D418F0"/>
    <w:lvl w:ilvl="0" w:tplc="073CEE5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373E4E"/>
    <w:multiLevelType w:val="hybridMultilevel"/>
    <w:tmpl w:val="CC62815C"/>
    <w:lvl w:ilvl="0" w:tplc="90D6FFE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A05760"/>
    <w:multiLevelType w:val="hybridMultilevel"/>
    <w:tmpl w:val="B1220F06"/>
    <w:lvl w:ilvl="0" w:tplc="65CA850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04C"/>
    <w:multiLevelType w:val="hybridMultilevel"/>
    <w:tmpl w:val="00D66AC0"/>
    <w:lvl w:ilvl="0" w:tplc="D202558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466317"/>
    <w:multiLevelType w:val="hybridMultilevel"/>
    <w:tmpl w:val="DF9E32D2"/>
    <w:lvl w:ilvl="0" w:tplc="58C4CE10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2F4359B6"/>
    <w:multiLevelType w:val="hybridMultilevel"/>
    <w:tmpl w:val="F8DEFA20"/>
    <w:lvl w:ilvl="0" w:tplc="8BD2654E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EA3D5F"/>
    <w:multiLevelType w:val="hybridMultilevel"/>
    <w:tmpl w:val="14CA10E8"/>
    <w:lvl w:ilvl="0" w:tplc="7F50B51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D83406"/>
    <w:multiLevelType w:val="multilevel"/>
    <w:tmpl w:val="8DC677A8"/>
    <w:lvl w:ilvl="0">
      <w:start w:val="1"/>
      <w:numFmt w:val="thaiNumbers"/>
      <w:lvlText w:val="%1)"/>
      <w:lvlJc w:val="left"/>
      <w:pPr>
        <w:tabs>
          <w:tab w:val="num" w:pos="-2160"/>
        </w:tabs>
        <w:ind w:left="720" w:hanging="360"/>
      </w:pPr>
      <w:rPr>
        <w:rFonts w:ascii="TH SarabunPSK" w:eastAsia="Times New Roman" w:hAnsi="TH SarabunPSK" w:cs="TH SarabunPSK"/>
        <w:b w:val="0"/>
        <w:bCs w:val="0"/>
        <w:sz w:val="32"/>
        <w:szCs w:val="32"/>
      </w:rPr>
    </w:lvl>
    <w:lvl w:ilvl="1">
      <w:start w:val="1"/>
      <w:numFmt w:val="thaiNumbers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32"/>
        <w:szCs w:val="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84"/>
    <w:rsid w:val="000031B0"/>
    <w:rsid w:val="000053BA"/>
    <w:rsid w:val="00013010"/>
    <w:rsid w:val="000269BF"/>
    <w:rsid w:val="00027A91"/>
    <w:rsid w:val="00041560"/>
    <w:rsid w:val="000435FC"/>
    <w:rsid w:val="0004367A"/>
    <w:rsid w:val="00043B78"/>
    <w:rsid w:val="0004438D"/>
    <w:rsid w:val="00044525"/>
    <w:rsid w:val="0005127B"/>
    <w:rsid w:val="000529D1"/>
    <w:rsid w:val="00054A93"/>
    <w:rsid w:val="0005530F"/>
    <w:rsid w:val="000574D1"/>
    <w:rsid w:val="00060448"/>
    <w:rsid w:val="000659E5"/>
    <w:rsid w:val="0007062D"/>
    <w:rsid w:val="00075E14"/>
    <w:rsid w:val="00083A11"/>
    <w:rsid w:val="0009461B"/>
    <w:rsid w:val="000A0AD7"/>
    <w:rsid w:val="000A1A0F"/>
    <w:rsid w:val="000B066C"/>
    <w:rsid w:val="000B74D4"/>
    <w:rsid w:val="000C4357"/>
    <w:rsid w:val="000C66B8"/>
    <w:rsid w:val="000D3F20"/>
    <w:rsid w:val="000D4B3C"/>
    <w:rsid w:val="000E24F1"/>
    <w:rsid w:val="000E2F14"/>
    <w:rsid w:val="000E6E50"/>
    <w:rsid w:val="00103456"/>
    <w:rsid w:val="00106CB4"/>
    <w:rsid w:val="001100C5"/>
    <w:rsid w:val="00110C75"/>
    <w:rsid w:val="00126B1D"/>
    <w:rsid w:val="00126E74"/>
    <w:rsid w:val="00136A0C"/>
    <w:rsid w:val="00140D44"/>
    <w:rsid w:val="00143B6C"/>
    <w:rsid w:val="00145371"/>
    <w:rsid w:val="00162C7A"/>
    <w:rsid w:val="00167968"/>
    <w:rsid w:val="00172787"/>
    <w:rsid w:val="00176168"/>
    <w:rsid w:val="00191531"/>
    <w:rsid w:val="0019318D"/>
    <w:rsid w:val="0019688D"/>
    <w:rsid w:val="00197B74"/>
    <w:rsid w:val="001A3E39"/>
    <w:rsid w:val="001B0537"/>
    <w:rsid w:val="001B121E"/>
    <w:rsid w:val="001B4C39"/>
    <w:rsid w:val="001C1078"/>
    <w:rsid w:val="001C1A4E"/>
    <w:rsid w:val="001C20AE"/>
    <w:rsid w:val="001C2B3F"/>
    <w:rsid w:val="001D686A"/>
    <w:rsid w:val="001E1A47"/>
    <w:rsid w:val="001E57DA"/>
    <w:rsid w:val="001E72E6"/>
    <w:rsid w:val="001F52D1"/>
    <w:rsid w:val="001F5EAC"/>
    <w:rsid w:val="00201B27"/>
    <w:rsid w:val="0020357B"/>
    <w:rsid w:val="00205451"/>
    <w:rsid w:val="00205A58"/>
    <w:rsid w:val="00207F03"/>
    <w:rsid w:val="00222E89"/>
    <w:rsid w:val="00225BFF"/>
    <w:rsid w:val="00232A5B"/>
    <w:rsid w:val="00241175"/>
    <w:rsid w:val="00241BC2"/>
    <w:rsid w:val="00255CD6"/>
    <w:rsid w:val="002567B0"/>
    <w:rsid w:val="0026183C"/>
    <w:rsid w:val="002625C0"/>
    <w:rsid w:val="00276D20"/>
    <w:rsid w:val="00291052"/>
    <w:rsid w:val="00296436"/>
    <w:rsid w:val="002A1365"/>
    <w:rsid w:val="002A61EF"/>
    <w:rsid w:val="002B7907"/>
    <w:rsid w:val="002C13B1"/>
    <w:rsid w:val="002C3257"/>
    <w:rsid w:val="002C66F8"/>
    <w:rsid w:val="002E52F9"/>
    <w:rsid w:val="002E7BEB"/>
    <w:rsid w:val="002F23AA"/>
    <w:rsid w:val="00303803"/>
    <w:rsid w:val="003127E1"/>
    <w:rsid w:val="00313880"/>
    <w:rsid w:val="003215D4"/>
    <w:rsid w:val="00321F68"/>
    <w:rsid w:val="00323521"/>
    <w:rsid w:val="00325A2D"/>
    <w:rsid w:val="00333775"/>
    <w:rsid w:val="00335923"/>
    <w:rsid w:val="00341C21"/>
    <w:rsid w:val="0034677B"/>
    <w:rsid w:val="003528FF"/>
    <w:rsid w:val="00353514"/>
    <w:rsid w:val="0035356E"/>
    <w:rsid w:val="0035497E"/>
    <w:rsid w:val="003603AF"/>
    <w:rsid w:val="003619A2"/>
    <w:rsid w:val="00361C0D"/>
    <w:rsid w:val="00362D46"/>
    <w:rsid w:val="00363040"/>
    <w:rsid w:val="003633FA"/>
    <w:rsid w:val="00376802"/>
    <w:rsid w:val="00386AF8"/>
    <w:rsid w:val="0039568F"/>
    <w:rsid w:val="0039579E"/>
    <w:rsid w:val="003968F6"/>
    <w:rsid w:val="003D2FF1"/>
    <w:rsid w:val="003D6DC4"/>
    <w:rsid w:val="003E1F32"/>
    <w:rsid w:val="003E5805"/>
    <w:rsid w:val="003E5FF7"/>
    <w:rsid w:val="003E6EFC"/>
    <w:rsid w:val="003F2996"/>
    <w:rsid w:val="003F5211"/>
    <w:rsid w:val="003F70AA"/>
    <w:rsid w:val="003F7598"/>
    <w:rsid w:val="004002CC"/>
    <w:rsid w:val="0040044D"/>
    <w:rsid w:val="00400D70"/>
    <w:rsid w:val="00401EF3"/>
    <w:rsid w:val="00404318"/>
    <w:rsid w:val="00416B02"/>
    <w:rsid w:val="00417312"/>
    <w:rsid w:val="00422B4A"/>
    <w:rsid w:val="00431657"/>
    <w:rsid w:val="00436C81"/>
    <w:rsid w:val="00456F63"/>
    <w:rsid w:val="00457322"/>
    <w:rsid w:val="00484637"/>
    <w:rsid w:val="004940C1"/>
    <w:rsid w:val="004A5C0D"/>
    <w:rsid w:val="004B0D84"/>
    <w:rsid w:val="004B4B99"/>
    <w:rsid w:val="004B5845"/>
    <w:rsid w:val="004C0273"/>
    <w:rsid w:val="004C282A"/>
    <w:rsid w:val="004C342A"/>
    <w:rsid w:val="004C418E"/>
    <w:rsid w:val="004D7C67"/>
    <w:rsid w:val="004E1018"/>
    <w:rsid w:val="004E3A4D"/>
    <w:rsid w:val="004F54D1"/>
    <w:rsid w:val="004F5AB3"/>
    <w:rsid w:val="005002F2"/>
    <w:rsid w:val="005100E9"/>
    <w:rsid w:val="005104B0"/>
    <w:rsid w:val="0051071E"/>
    <w:rsid w:val="00513C85"/>
    <w:rsid w:val="005261E5"/>
    <w:rsid w:val="00530D7C"/>
    <w:rsid w:val="00534D9C"/>
    <w:rsid w:val="00562125"/>
    <w:rsid w:val="0056743B"/>
    <w:rsid w:val="00570AC5"/>
    <w:rsid w:val="00571EE0"/>
    <w:rsid w:val="00573D14"/>
    <w:rsid w:val="00575864"/>
    <w:rsid w:val="00575A44"/>
    <w:rsid w:val="00575D5A"/>
    <w:rsid w:val="005813FA"/>
    <w:rsid w:val="00583E4A"/>
    <w:rsid w:val="00594C19"/>
    <w:rsid w:val="00596927"/>
    <w:rsid w:val="005B1166"/>
    <w:rsid w:val="005B51EA"/>
    <w:rsid w:val="005C70A6"/>
    <w:rsid w:val="005C7F90"/>
    <w:rsid w:val="005D3B7A"/>
    <w:rsid w:val="005E3213"/>
    <w:rsid w:val="005E423A"/>
    <w:rsid w:val="005E7AAC"/>
    <w:rsid w:val="005F2F58"/>
    <w:rsid w:val="006003DB"/>
    <w:rsid w:val="00610D08"/>
    <w:rsid w:val="00613114"/>
    <w:rsid w:val="006141EB"/>
    <w:rsid w:val="00615D45"/>
    <w:rsid w:val="0062524F"/>
    <w:rsid w:val="00644C81"/>
    <w:rsid w:val="00666811"/>
    <w:rsid w:val="006716B3"/>
    <w:rsid w:val="00671F76"/>
    <w:rsid w:val="006775C5"/>
    <w:rsid w:val="00681C5C"/>
    <w:rsid w:val="00682286"/>
    <w:rsid w:val="00685D38"/>
    <w:rsid w:val="00686251"/>
    <w:rsid w:val="006A3123"/>
    <w:rsid w:val="006A5747"/>
    <w:rsid w:val="006B68EE"/>
    <w:rsid w:val="006D3D31"/>
    <w:rsid w:val="006D65E6"/>
    <w:rsid w:val="006E1975"/>
    <w:rsid w:val="006E41D4"/>
    <w:rsid w:val="006F008A"/>
    <w:rsid w:val="006F5A3E"/>
    <w:rsid w:val="006F5A82"/>
    <w:rsid w:val="007042D5"/>
    <w:rsid w:val="00704FD9"/>
    <w:rsid w:val="0071147A"/>
    <w:rsid w:val="0071698F"/>
    <w:rsid w:val="0072109B"/>
    <w:rsid w:val="00721EBE"/>
    <w:rsid w:val="00737ABB"/>
    <w:rsid w:val="007408BA"/>
    <w:rsid w:val="00740BA8"/>
    <w:rsid w:val="007431E2"/>
    <w:rsid w:val="007437AF"/>
    <w:rsid w:val="00747956"/>
    <w:rsid w:val="007542D6"/>
    <w:rsid w:val="00760E1D"/>
    <w:rsid w:val="0076108C"/>
    <w:rsid w:val="007613C1"/>
    <w:rsid w:val="0077579D"/>
    <w:rsid w:val="007801BD"/>
    <w:rsid w:val="007841C5"/>
    <w:rsid w:val="00797449"/>
    <w:rsid w:val="007A04C8"/>
    <w:rsid w:val="007B1E14"/>
    <w:rsid w:val="007B3164"/>
    <w:rsid w:val="007B5BAD"/>
    <w:rsid w:val="007C0D61"/>
    <w:rsid w:val="007C5ABF"/>
    <w:rsid w:val="007C7D50"/>
    <w:rsid w:val="007D6438"/>
    <w:rsid w:val="007E3E63"/>
    <w:rsid w:val="00800093"/>
    <w:rsid w:val="008013FF"/>
    <w:rsid w:val="008023E0"/>
    <w:rsid w:val="00803216"/>
    <w:rsid w:val="00805B11"/>
    <w:rsid w:val="00820318"/>
    <w:rsid w:val="00824D76"/>
    <w:rsid w:val="00826F8D"/>
    <w:rsid w:val="0083045F"/>
    <w:rsid w:val="00841704"/>
    <w:rsid w:val="00847B1E"/>
    <w:rsid w:val="0085089E"/>
    <w:rsid w:val="00850B16"/>
    <w:rsid w:val="00850BB9"/>
    <w:rsid w:val="00864A53"/>
    <w:rsid w:val="008677AD"/>
    <w:rsid w:val="00867F54"/>
    <w:rsid w:val="00876E3D"/>
    <w:rsid w:val="008B1BFA"/>
    <w:rsid w:val="008B7BD9"/>
    <w:rsid w:val="008B7E34"/>
    <w:rsid w:val="008C73D1"/>
    <w:rsid w:val="008D1359"/>
    <w:rsid w:val="008D50EA"/>
    <w:rsid w:val="008F13DE"/>
    <w:rsid w:val="00907E93"/>
    <w:rsid w:val="00907FA4"/>
    <w:rsid w:val="0091077E"/>
    <w:rsid w:val="009120E3"/>
    <w:rsid w:val="00914880"/>
    <w:rsid w:val="0091710B"/>
    <w:rsid w:val="00917AD3"/>
    <w:rsid w:val="00922833"/>
    <w:rsid w:val="009258C8"/>
    <w:rsid w:val="00925FAA"/>
    <w:rsid w:val="00930697"/>
    <w:rsid w:val="00934DA0"/>
    <w:rsid w:val="00942E7A"/>
    <w:rsid w:val="00946039"/>
    <w:rsid w:val="00953C09"/>
    <w:rsid w:val="009570FD"/>
    <w:rsid w:val="009645F0"/>
    <w:rsid w:val="00964B29"/>
    <w:rsid w:val="00971B88"/>
    <w:rsid w:val="00971C6E"/>
    <w:rsid w:val="009831F0"/>
    <w:rsid w:val="00986C57"/>
    <w:rsid w:val="00990CE5"/>
    <w:rsid w:val="009929D7"/>
    <w:rsid w:val="009940E9"/>
    <w:rsid w:val="00995E1D"/>
    <w:rsid w:val="009B539A"/>
    <w:rsid w:val="009C3463"/>
    <w:rsid w:val="009D5067"/>
    <w:rsid w:val="009E041A"/>
    <w:rsid w:val="009E0469"/>
    <w:rsid w:val="009E4713"/>
    <w:rsid w:val="009E642B"/>
    <w:rsid w:val="009F1798"/>
    <w:rsid w:val="009F5819"/>
    <w:rsid w:val="00A02629"/>
    <w:rsid w:val="00A045CC"/>
    <w:rsid w:val="00A04F7E"/>
    <w:rsid w:val="00A24C94"/>
    <w:rsid w:val="00A27514"/>
    <w:rsid w:val="00A552D7"/>
    <w:rsid w:val="00A5545D"/>
    <w:rsid w:val="00A65FB4"/>
    <w:rsid w:val="00A7098C"/>
    <w:rsid w:val="00A76AF9"/>
    <w:rsid w:val="00A8417E"/>
    <w:rsid w:val="00A875A5"/>
    <w:rsid w:val="00AA500D"/>
    <w:rsid w:val="00AA69B5"/>
    <w:rsid w:val="00AB4701"/>
    <w:rsid w:val="00AC322D"/>
    <w:rsid w:val="00AD2745"/>
    <w:rsid w:val="00AE14D9"/>
    <w:rsid w:val="00AE4F5D"/>
    <w:rsid w:val="00AE6DEA"/>
    <w:rsid w:val="00AF2847"/>
    <w:rsid w:val="00AF326B"/>
    <w:rsid w:val="00AF76F7"/>
    <w:rsid w:val="00AF7A25"/>
    <w:rsid w:val="00B10DA6"/>
    <w:rsid w:val="00B12A13"/>
    <w:rsid w:val="00B300DD"/>
    <w:rsid w:val="00B41ACD"/>
    <w:rsid w:val="00B42AC9"/>
    <w:rsid w:val="00B461A6"/>
    <w:rsid w:val="00B53003"/>
    <w:rsid w:val="00B61AB4"/>
    <w:rsid w:val="00B638F9"/>
    <w:rsid w:val="00B846BC"/>
    <w:rsid w:val="00B91769"/>
    <w:rsid w:val="00B9218A"/>
    <w:rsid w:val="00BA341B"/>
    <w:rsid w:val="00BA4A88"/>
    <w:rsid w:val="00BC5A2F"/>
    <w:rsid w:val="00BD36DC"/>
    <w:rsid w:val="00BD4F95"/>
    <w:rsid w:val="00BD6E85"/>
    <w:rsid w:val="00BE1E68"/>
    <w:rsid w:val="00BE2102"/>
    <w:rsid w:val="00BE2189"/>
    <w:rsid w:val="00BE3E33"/>
    <w:rsid w:val="00BE4327"/>
    <w:rsid w:val="00BF3637"/>
    <w:rsid w:val="00BF7272"/>
    <w:rsid w:val="00C01854"/>
    <w:rsid w:val="00C023AF"/>
    <w:rsid w:val="00C04B13"/>
    <w:rsid w:val="00C05C74"/>
    <w:rsid w:val="00C201DE"/>
    <w:rsid w:val="00C23573"/>
    <w:rsid w:val="00C279A0"/>
    <w:rsid w:val="00C302E3"/>
    <w:rsid w:val="00C32C17"/>
    <w:rsid w:val="00C33257"/>
    <w:rsid w:val="00C37438"/>
    <w:rsid w:val="00C4349A"/>
    <w:rsid w:val="00C515E9"/>
    <w:rsid w:val="00C54D39"/>
    <w:rsid w:val="00C600E5"/>
    <w:rsid w:val="00C6493C"/>
    <w:rsid w:val="00C6496D"/>
    <w:rsid w:val="00C64B1A"/>
    <w:rsid w:val="00C70C0A"/>
    <w:rsid w:val="00C7697D"/>
    <w:rsid w:val="00C7744F"/>
    <w:rsid w:val="00C804E9"/>
    <w:rsid w:val="00C953D6"/>
    <w:rsid w:val="00C95C58"/>
    <w:rsid w:val="00C979A4"/>
    <w:rsid w:val="00C979D9"/>
    <w:rsid w:val="00CA1D11"/>
    <w:rsid w:val="00CA7156"/>
    <w:rsid w:val="00CA73D3"/>
    <w:rsid w:val="00CB02A4"/>
    <w:rsid w:val="00CB17D5"/>
    <w:rsid w:val="00CB2748"/>
    <w:rsid w:val="00CC0B8A"/>
    <w:rsid w:val="00CC1207"/>
    <w:rsid w:val="00CC3865"/>
    <w:rsid w:val="00CC427A"/>
    <w:rsid w:val="00CC55D3"/>
    <w:rsid w:val="00CE55F8"/>
    <w:rsid w:val="00CE5A18"/>
    <w:rsid w:val="00CF25E0"/>
    <w:rsid w:val="00CF4A9E"/>
    <w:rsid w:val="00D04562"/>
    <w:rsid w:val="00D07043"/>
    <w:rsid w:val="00D10FFC"/>
    <w:rsid w:val="00D14456"/>
    <w:rsid w:val="00D15679"/>
    <w:rsid w:val="00D15AA5"/>
    <w:rsid w:val="00D17F73"/>
    <w:rsid w:val="00D245EB"/>
    <w:rsid w:val="00D27691"/>
    <w:rsid w:val="00D3056C"/>
    <w:rsid w:val="00D33168"/>
    <w:rsid w:val="00D33D49"/>
    <w:rsid w:val="00D374F8"/>
    <w:rsid w:val="00D435DB"/>
    <w:rsid w:val="00D43DFF"/>
    <w:rsid w:val="00D473D4"/>
    <w:rsid w:val="00D50044"/>
    <w:rsid w:val="00D52924"/>
    <w:rsid w:val="00D532BF"/>
    <w:rsid w:val="00D5407E"/>
    <w:rsid w:val="00D55095"/>
    <w:rsid w:val="00D555AD"/>
    <w:rsid w:val="00D7071C"/>
    <w:rsid w:val="00D77457"/>
    <w:rsid w:val="00D8283F"/>
    <w:rsid w:val="00D82A32"/>
    <w:rsid w:val="00D862A4"/>
    <w:rsid w:val="00D86324"/>
    <w:rsid w:val="00D86FA0"/>
    <w:rsid w:val="00D87841"/>
    <w:rsid w:val="00D92ADE"/>
    <w:rsid w:val="00D94E6D"/>
    <w:rsid w:val="00DA0942"/>
    <w:rsid w:val="00DA0B8E"/>
    <w:rsid w:val="00DA4613"/>
    <w:rsid w:val="00DB1E39"/>
    <w:rsid w:val="00DC4077"/>
    <w:rsid w:val="00DC7CB1"/>
    <w:rsid w:val="00DD7896"/>
    <w:rsid w:val="00DD7DE3"/>
    <w:rsid w:val="00DE24B4"/>
    <w:rsid w:val="00DE3EC1"/>
    <w:rsid w:val="00DE55D2"/>
    <w:rsid w:val="00DE5B0D"/>
    <w:rsid w:val="00DF42B0"/>
    <w:rsid w:val="00E05EC3"/>
    <w:rsid w:val="00E1025E"/>
    <w:rsid w:val="00E134B4"/>
    <w:rsid w:val="00E17A6E"/>
    <w:rsid w:val="00E235DE"/>
    <w:rsid w:val="00E23CC3"/>
    <w:rsid w:val="00E26D2A"/>
    <w:rsid w:val="00E32391"/>
    <w:rsid w:val="00E37CA4"/>
    <w:rsid w:val="00E41B0A"/>
    <w:rsid w:val="00E4272E"/>
    <w:rsid w:val="00E4285D"/>
    <w:rsid w:val="00E53D62"/>
    <w:rsid w:val="00E53E31"/>
    <w:rsid w:val="00E60D40"/>
    <w:rsid w:val="00E732C9"/>
    <w:rsid w:val="00E8089E"/>
    <w:rsid w:val="00E83C50"/>
    <w:rsid w:val="00E93235"/>
    <w:rsid w:val="00EA12DC"/>
    <w:rsid w:val="00EA48EF"/>
    <w:rsid w:val="00EB12B3"/>
    <w:rsid w:val="00EB2AD1"/>
    <w:rsid w:val="00EB2F2D"/>
    <w:rsid w:val="00EB36E3"/>
    <w:rsid w:val="00EC2FD5"/>
    <w:rsid w:val="00ED3284"/>
    <w:rsid w:val="00ED58D4"/>
    <w:rsid w:val="00EE4290"/>
    <w:rsid w:val="00EE5609"/>
    <w:rsid w:val="00EF071F"/>
    <w:rsid w:val="00EF07B7"/>
    <w:rsid w:val="00EF1505"/>
    <w:rsid w:val="00EF72E3"/>
    <w:rsid w:val="00F05615"/>
    <w:rsid w:val="00F218CF"/>
    <w:rsid w:val="00F2679E"/>
    <w:rsid w:val="00F2767E"/>
    <w:rsid w:val="00F30E75"/>
    <w:rsid w:val="00F31265"/>
    <w:rsid w:val="00F328D4"/>
    <w:rsid w:val="00F3697A"/>
    <w:rsid w:val="00F40174"/>
    <w:rsid w:val="00F431EE"/>
    <w:rsid w:val="00F468A8"/>
    <w:rsid w:val="00F50934"/>
    <w:rsid w:val="00F521C5"/>
    <w:rsid w:val="00F52A3B"/>
    <w:rsid w:val="00F55BEA"/>
    <w:rsid w:val="00F6513B"/>
    <w:rsid w:val="00F65473"/>
    <w:rsid w:val="00F66A24"/>
    <w:rsid w:val="00F6769F"/>
    <w:rsid w:val="00F762C4"/>
    <w:rsid w:val="00F768D0"/>
    <w:rsid w:val="00F769FA"/>
    <w:rsid w:val="00F93705"/>
    <w:rsid w:val="00F93AA0"/>
    <w:rsid w:val="00F94344"/>
    <w:rsid w:val="00FA6F88"/>
    <w:rsid w:val="00FB4656"/>
    <w:rsid w:val="00FC08CF"/>
    <w:rsid w:val="00FC39AD"/>
    <w:rsid w:val="00FC3E3A"/>
    <w:rsid w:val="00FD0F06"/>
    <w:rsid w:val="00FD2231"/>
    <w:rsid w:val="00FD5C3B"/>
    <w:rsid w:val="00FF0B11"/>
    <w:rsid w:val="00FF14F6"/>
    <w:rsid w:val="00FF68F2"/>
    <w:rsid w:val="00FF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93C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D6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7C0D61"/>
  </w:style>
  <w:style w:type="paragraph" w:styleId="a6">
    <w:name w:val="Body Text"/>
    <w:basedOn w:val="a"/>
    <w:link w:val="a7"/>
    <w:uiPriority w:val="99"/>
    <w:rsid w:val="003F5211"/>
    <w:pPr>
      <w:spacing w:before="120" w:after="120"/>
      <w:jc w:val="center"/>
    </w:pPr>
    <w:rPr>
      <w:rFonts w:ascii="-JS Obsaward" w:eastAsia="Cordia New" w:hAnsi="-JS Obsaward"/>
      <w:color w:val="000000"/>
      <w:sz w:val="52"/>
      <w:szCs w:val="52"/>
    </w:rPr>
  </w:style>
  <w:style w:type="character" w:customStyle="1" w:styleId="a7">
    <w:name w:val="เนื้อความ อักขระ"/>
    <w:link w:val="a6"/>
    <w:uiPriority w:val="99"/>
    <w:rsid w:val="003F5211"/>
    <w:rPr>
      <w:rFonts w:ascii="-JS Obsaward" w:eastAsia="Cordia New" w:hAnsi="-JS Obsaward"/>
      <w:color w:val="000000"/>
      <w:sz w:val="52"/>
      <w:szCs w:val="52"/>
    </w:rPr>
  </w:style>
  <w:style w:type="paragraph" w:styleId="a8">
    <w:name w:val="footer"/>
    <w:basedOn w:val="a"/>
    <w:link w:val="a9"/>
    <w:rsid w:val="00E235DE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link w:val="a8"/>
    <w:rsid w:val="00E235DE"/>
    <w:rPr>
      <w:sz w:val="24"/>
      <w:szCs w:val="28"/>
    </w:rPr>
  </w:style>
  <w:style w:type="character" w:customStyle="1" w:styleId="a4">
    <w:name w:val="หัวกระดาษ อักขระ"/>
    <w:link w:val="a3"/>
    <w:uiPriority w:val="99"/>
    <w:rsid w:val="00E235DE"/>
    <w:rPr>
      <w:sz w:val="24"/>
      <w:szCs w:val="28"/>
    </w:rPr>
  </w:style>
  <w:style w:type="paragraph" w:styleId="aa">
    <w:name w:val="Balloon Text"/>
    <w:basedOn w:val="a"/>
    <w:link w:val="ab"/>
    <w:rsid w:val="00E235DE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E235DE"/>
    <w:rPr>
      <w:rFonts w:ascii="Tahoma" w:hAnsi="Tahoma"/>
      <w:sz w:val="16"/>
    </w:rPr>
  </w:style>
  <w:style w:type="paragraph" w:styleId="ac">
    <w:name w:val="Normal (Web)"/>
    <w:basedOn w:val="a"/>
    <w:rsid w:val="009258C8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styleId="ad">
    <w:name w:val="Strong"/>
    <w:qFormat/>
    <w:rsid w:val="009258C8"/>
    <w:rPr>
      <w:b/>
      <w:bCs/>
    </w:rPr>
  </w:style>
  <w:style w:type="paragraph" w:styleId="ae">
    <w:name w:val="No Spacing"/>
    <w:uiPriority w:val="1"/>
    <w:qFormat/>
    <w:rsid w:val="00363040"/>
    <w:rPr>
      <w:rFonts w:ascii="Calibri" w:eastAsia="Calibri" w:hAnsi="Calibri" w:cs="Cordia New"/>
      <w:sz w:val="22"/>
      <w:szCs w:val="28"/>
    </w:rPr>
  </w:style>
  <w:style w:type="table" w:styleId="af">
    <w:name w:val="Table Grid"/>
    <w:basedOn w:val="a1"/>
    <w:rsid w:val="00F267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à¹×éÍàÃ×èÍ§"/>
    <w:basedOn w:val="a"/>
    <w:rsid w:val="00BF3637"/>
    <w:pPr>
      <w:ind w:right="386"/>
    </w:pPr>
    <w:rPr>
      <w:rFonts w:ascii="IrisUPC" w:hAnsi="IrisUPC" w:cs="IrisUPC"/>
      <w:sz w:val="28"/>
    </w:rPr>
  </w:style>
  <w:style w:type="paragraph" w:styleId="af1">
    <w:name w:val="Body Text Indent"/>
    <w:basedOn w:val="a"/>
    <w:link w:val="af2"/>
    <w:rsid w:val="00C54D39"/>
    <w:pPr>
      <w:spacing w:after="120"/>
      <w:ind w:left="283"/>
    </w:pPr>
  </w:style>
  <w:style w:type="character" w:customStyle="1" w:styleId="af2">
    <w:name w:val="การเยื้องเนื้อความ อักขระ"/>
    <w:basedOn w:val="a0"/>
    <w:link w:val="af1"/>
    <w:rsid w:val="00C54D39"/>
    <w:rPr>
      <w:sz w:val="24"/>
      <w:szCs w:val="28"/>
    </w:rPr>
  </w:style>
  <w:style w:type="paragraph" w:styleId="af3">
    <w:name w:val="List Paragraph"/>
    <w:basedOn w:val="a"/>
    <w:uiPriority w:val="34"/>
    <w:qFormat/>
    <w:rsid w:val="00C54D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styleId="af4">
    <w:name w:val="Hyperlink"/>
    <w:basedOn w:val="a0"/>
    <w:rsid w:val="00A65F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93C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D6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7C0D61"/>
  </w:style>
  <w:style w:type="paragraph" w:styleId="a6">
    <w:name w:val="Body Text"/>
    <w:basedOn w:val="a"/>
    <w:link w:val="a7"/>
    <w:uiPriority w:val="99"/>
    <w:rsid w:val="003F5211"/>
    <w:pPr>
      <w:spacing w:before="120" w:after="120"/>
      <w:jc w:val="center"/>
    </w:pPr>
    <w:rPr>
      <w:rFonts w:ascii="-JS Obsaward" w:eastAsia="Cordia New" w:hAnsi="-JS Obsaward"/>
      <w:color w:val="000000"/>
      <w:sz w:val="52"/>
      <w:szCs w:val="52"/>
    </w:rPr>
  </w:style>
  <w:style w:type="character" w:customStyle="1" w:styleId="a7">
    <w:name w:val="เนื้อความ อักขระ"/>
    <w:link w:val="a6"/>
    <w:uiPriority w:val="99"/>
    <w:rsid w:val="003F5211"/>
    <w:rPr>
      <w:rFonts w:ascii="-JS Obsaward" w:eastAsia="Cordia New" w:hAnsi="-JS Obsaward"/>
      <w:color w:val="000000"/>
      <w:sz w:val="52"/>
      <w:szCs w:val="52"/>
    </w:rPr>
  </w:style>
  <w:style w:type="paragraph" w:styleId="a8">
    <w:name w:val="footer"/>
    <w:basedOn w:val="a"/>
    <w:link w:val="a9"/>
    <w:rsid w:val="00E235DE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link w:val="a8"/>
    <w:rsid w:val="00E235DE"/>
    <w:rPr>
      <w:sz w:val="24"/>
      <w:szCs w:val="28"/>
    </w:rPr>
  </w:style>
  <w:style w:type="character" w:customStyle="1" w:styleId="a4">
    <w:name w:val="หัวกระดาษ อักขระ"/>
    <w:link w:val="a3"/>
    <w:uiPriority w:val="99"/>
    <w:rsid w:val="00E235DE"/>
    <w:rPr>
      <w:sz w:val="24"/>
      <w:szCs w:val="28"/>
    </w:rPr>
  </w:style>
  <w:style w:type="paragraph" w:styleId="aa">
    <w:name w:val="Balloon Text"/>
    <w:basedOn w:val="a"/>
    <w:link w:val="ab"/>
    <w:rsid w:val="00E235DE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E235DE"/>
    <w:rPr>
      <w:rFonts w:ascii="Tahoma" w:hAnsi="Tahoma"/>
      <w:sz w:val="16"/>
    </w:rPr>
  </w:style>
  <w:style w:type="paragraph" w:styleId="ac">
    <w:name w:val="Normal (Web)"/>
    <w:basedOn w:val="a"/>
    <w:rsid w:val="009258C8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styleId="ad">
    <w:name w:val="Strong"/>
    <w:qFormat/>
    <w:rsid w:val="009258C8"/>
    <w:rPr>
      <w:b/>
      <w:bCs/>
    </w:rPr>
  </w:style>
  <w:style w:type="paragraph" w:styleId="ae">
    <w:name w:val="No Spacing"/>
    <w:uiPriority w:val="1"/>
    <w:qFormat/>
    <w:rsid w:val="00363040"/>
    <w:rPr>
      <w:rFonts w:ascii="Calibri" w:eastAsia="Calibri" w:hAnsi="Calibri" w:cs="Cordia New"/>
      <w:sz w:val="22"/>
      <w:szCs w:val="28"/>
    </w:rPr>
  </w:style>
  <w:style w:type="table" w:styleId="af">
    <w:name w:val="Table Grid"/>
    <w:basedOn w:val="a1"/>
    <w:rsid w:val="00F267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à¹×éÍàÃ×èÍ§"/>
    <w:basedOn w:val="a"/>
    <w:rsid w:val="00BF3637"/>
    <w:pPr>
      <w:ind w:right="386"/>
    </w:pPr>
    <w:rPr>
      <w:rFonts w:ascii="IrisUPC" w:hAnsi="IrisUPC" w:cs="IrisUPC"/>
      <w:sz w:val="28"/>
    </w:rPr>
  </w:style>
  <w:style w:type="paragraph" w:styleId="af1">
    <w:name w:val="Body Text Indent"/>
    <w:basedOn w:val="a"/>
    <w:link w:val="af2"/>
    <w:rsid w:val="00C54D39"/>
    <w:pPr>
      <w:spacing w:after="120"/>
      <w:ind w:left="283"/>
    </w:pPr>
  </w:style>
  <w:style w:type="character" w:customStyle="1" w:styleId="af2">
    <w:name w:val="การเยื้องเนื้อความ อักขระ"/>
    <w:basedOn w:val="a0"/>
    <w:link w:val="af1"/>
    <w:rsid w:val="00C54D39"/>
    <w:rPr>
      <w:sz w:val="24"/>
      <w:szCs w:val="28"/>
    </w:rPr>
  </w:style>
  <w:style w:type="paragraph" w:styleId="af3">
    <w:name w:val="List Paragraph"/>
    <w:basedOn w:val="a"/>
    <w:uiPriority w:val="34"/>
    <w:qFormat/>
    <w:rsid w:val="00C54D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styleId="af4">
    <w:name w:val="Hyperlink"/>
    <w:basedOn w:val="a0"/>
    <w:rsid w:val="00A65F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10</Pages>
  <Words>3208</Words>
  <Characters>13693</Characters>
  <Application>Microsoft Office Word</Application>
  <DocSecurity>0</DocSecurity>
  <Lines>114</Lines>
  <Paragraphs>33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แนวทางปฏิบัติการจัดสรรเงินอุดหนุน</vt:lpstr>
    </vt:vector>
  </TitlesOfParts>
  <Company>Computer Thailand</Company>
  <LinksUpToDate>false</LinksUpToDate>
  <CharactersWithSpaces>16868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แนวทางปฏิบัติการจัดสรรเงินอุดหนุน</dc:title>
  <dc:creator>for Home Used Only</dc:creator>
  <cp:lastModifiedBy>KRDRA</cp:lastModifiedBy>
  <cp:revision>39</cp:revision>
  <cp:lastPrinted>2014-04-28T06:14:00Z</cp:lastPrinted>
  <dcterms:created xsi:type="dcterms:W3CDTF">2014-04-08T11:40:00Z</dcterms:created>
  <dcterms:modified xsi:type="dcterms:W3CDTF">2014-04-28T06:15:00Z</dcterms:modified>
</cp:coreProperties>
</file>